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A1" w:rsidRDefault="00DF2BA1" w:rsidP="00DF2BA1">
      <w:pPr>
        <w:rPr>
          <w:b/>
        </w:rPr>
      </w:pPr>
      <w:r>
        <w:rPr>
          <w:b/>
        </w:rPr>
        <w:t xml:space="preserve">                     АДМИНИСТРАЦИЯ </w:t>
      </w:r>
      <w:r w:rsidR="002D3AAC">
        <w:rPr>
          <w:b/>
        </w:rPr>
        <w:t>ПЕТРАКОВСКОГО</w:t>
      </w:r>
      <w:r>
        <w:rPr>
          <w:b/>
        </w:rPr>
        <w:t xml:space="preserve">  СЕЛЬСОВЕТА</w:t>
      </w:r>
    </w:p>
    <w:p w:rsidR="00DF2BA1" w:rsidRDefault="00DF2BA1" w:rsidP="00DF2BA1">
      <w:pPr>
        <w:jc w:val="center"/>
        <w:rPr>
          <w:b/>
        </w:rPr>
      </w:pPr>
      <w:r>
        <w:rPr>
          <w:b/>
        </w:rPr>
        <w:t>ЗДВИНСКОГО  РАЙОНА НОВОСИБИРСКОЙ ОБЛАСТИ</w:t>
      </w:r>
    </w:p>
    <w:p w:rsidR="00DF2BA1" w:rsidRDefault="00DF2BA1" w:rsidP="00DF2BA1">
      <w:pPr>
        <w:jc w:val="center"/>
        <w:rPr>
          <w:b/>
        </w:rPr>
      </w:pPr>
    </w:p>
    <w:p w:rsidR="00DF2BA1" w:rsidRDefault="00DF2BA1" w:rsidP="00DF2BA1">
      <w:pPr>
        <w:jc w:val="center"/>
        <w:rPr>
          <w:b/>
        </w:rPr>
      </w:pPr>
      <w:r>
        <w:rPr>
          <w:b/>
        </w:rPr>
        <w:t>ПОСТАНОВЛЕНИЕ</w:t>
      </w:r>
    </w:p>
    <w:p w:rsidR="00DF2BA1" w:rsidRDefault="00A97D43" w:rsidP="00DF2BA1">
      <w:r>
        <w:t>29.12</w:t>
      </w:r>
      <w:r w:rsidR="00DF2BA1">
        <w:t xml:space="preserve">.2012                                       с. </w:t>
      </w:r>
      <w:proofErr w:type="spellStart"/>
      <w:r w:rsidR="002D3AAC">
        <w:t>Петраки</w:t>
      </w:r>
      <w:proofErr w:type="spellEnd"/>
      <w:r w:rsidR="00DF2BA1">
        <w:t xml:space="preserve">                                    № </w:t>
      </w:r>
      <w:r w:rsidR="002D3AAC">
        <w:t>82</w:t>
      </w:r>
    </w:p>
    <w:p w:rsidR="00DF2BA1" w:rsidRDefault="00DF2BA1" w:rsidP="00DF2BA1">
      <w:pPr>
        <w:autoSpaceDE w:val="0"/>
        <w:autoSpaceDN w:val="0"/>
        <w:adjustRightInd w:val="0"/>
        <w:jc w:val="center"/>
        <w:rPr>
          <w:b/>
        </w:rPr>
      </w:pPr>
    </w:p>
    <w:p w:rsidR="00DF2BA1" w:rsidRDefault="00DF2BA1" w:rsidP="00DF2BA1">
      <w:pPr>
        <w:pStyle w:val="a3"/>
        <w:jc w:val="center"/>
        <w:rPr>
          <w:b/>
        </w:rPr>
      </w:pPr>
      <w:r>
        <w:rPr>
          <w:b/>
        </w:rPr>
        <w:t xml:space="preserve">Об утверждении административного регламента по муниципальной услуги </w:t>
      </w:r>
    </w:p>
    <w:p w:rsidR="00DF2BA1" w:rsidRPr="00DF2BA1" w:rsidRDefault="00DF2BA1" w:rsidP="00DF2BA1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по </w:t>
      </w:r>
      <w:r w:rsidRPr="00DF2BA1">
        <w:rPr>
          <w:b/>
          <w:bCs/>
        </w:rPr>
        <w:t>рассмотрению обращения граждан</w:t>
      </w:r>
      <w:r>
        <w:rPr>
          <w:b/>
          <w:bCs/>
          <w:sz w:val="28"/>
          <w:szCs w:val="28"/>
        </w:rPr>
        <w:t>.</w:t>
      </w:r>
    </w:p>
    <w:p w:rsidR="00DF2BA1" w:rsidRPr="00DF2BA1" w:rsidRDefault="00DF2BA1" w:rsidP="00DF2BA1">
      <w:pPr>
        <w:pStyle w:val="a3"/>
        <w:rPr>
          <w:bCs/>
        </w:rPr>
      </w:pPr>
      <w:r>
        <w:t xml:space="preserve">         В целях оптимизации (повышения качества) предоставления </w:t>
      </w:r>
      <w:r>
        <w:rPr>
          <w:bCs/>
        </w:rPr>
        <w:t xml:space="preserve">муниципальной услуги  </w:t>
      </w:r>
      <w:r w:rsidRPr="00DF2BA1">
        <w:rPr>
          <w:bCs/>
        </w:rPr>
        <w:t>по рассмотрению обращения граждан</w:t>
      </w:r>
      <w:proofErr w:type="gramStart"/>
      <w:r>
        <w:rPr>
          <w:bCs/>
        </w:rPr>
        <w:t xml:space="preserve"> </w:t>
      </w:r>
      <w:r>
        <w:rPr>
          <w:bCs/>
          <w:spacing w:val="-12"/>
        </w:rPr>
        <w:t>,</w:t>
      </w:r>
      <w:proofErr w:type="gramEnd"/>
      <w:r>
        <w:rPr>
          <w:bCs/>
          <w:spacing w:val="-12"/>
        </w:rPr>
        <w:t xml:space="preserve">  в соответствии с Федеральным законом от 27.07.2010 № 210-ФЗ                «Об организации предоставления государственных и муниципальных услуг», </w:t>
      </w:r>
      <w:r>
        <w:t>Федеральным законом  от 06.10.2003 № 131-ФЗ «Об общих принципах организации местного самоуправления в Российской Федерации»</w:t>
      </w:r>
      <w:r>
        <w:rPr>
          <w:bCs/>
          <w:spacing w:val="-12"/>
        </w:rPr>
        <w:t xml:space="preserve"> </w:t>
      </w:r>
      <w:r w:rsidR="005D25C7" w:rsidRPr="005D25C7">
        <w:t>Федеральным законом от 02.05.2006 № 59-ФЗ «О порядке рассмотрения обращений граждан Российской Федерации»</w:t>
      </w:r>
      <w:r w:rsidR="005D25C7">
        <w:rPr>
          <w:bCs/>
          <w:spacing w:val="-12"/>
        </w:rPr>
        <w:t xml:space="preserve">, </w:t>
      </w:r>
      <w:r w:rsidR="005D25C7" w:rsidRPr="005D25C7">
        <w:rPr>
          <w:bCs/>
          <w:spacing w:val="-12"/>
        </w:rPr>
        <w:t xml:space="preserve"> </w:t>
      </w:r>
      <w:r>
        <w:rPr>
          <w:bCs/>
          <w:spacing w:val="-12"/>
        </w:rPr>
        <w:t xml:space="preserve">администрация </w:t>
      </w:r>
      <w:r w:rsidR="002D3AAC">
        <w:rPr>
          <w:bCs/>
          <w:spacing w:val="-12"/>
        </w:rPr>
        <w:t>Петраковского</w:t>
      </w:r>
      <w:r>
        <w:rPr>
          <w:bCs/>
          <w:spacing w:val="-12"/>
        </w:rPr>
        <w:t xml:space="preserve"> сельсовета Здвинского района Новосибирской области</w:t>
      </w:r>
    </w:p>
    <w:p w:rsidR="00DF2BA1" w:rsidRDefault="00DF2BA1" w:rsidP="00DF2BA1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ПОСТАНОВЛЯЕТ:</w:t>
      </w:r>
    </w:p>
    <w:p w:rsidR="00DF2BA1" w:rsidRDefault="00DF2BA1" w:rsidP="00DF2BA1">
      <w:pPr>
        <w:pStyle w:val="a3"/>
        <w:jc w:val="both"/>
        <w:rPr>
          <w:rStyle w:val="apple-style-span"/>
        </w:rPr>
      </w:pPr>
      <w:r>
        <w:t xml:space="preserve"> 1.Утвердить прилагаемый административный регламент </w:t>
      </w:r>
      <w:r>
        <w:rPr>
          <w:bCs/>
        </w:rPr>
        <w:t xml:space="preserve">предоставления муниципальной    услуги  </w:t>
      </w:r>
      <w:r w:rsidRPr="00DF2BA1">
        <w:rPr>
          <w:bCs/>
        </w:rPr>
        <w:t>по  рассмотрению обращения граждан</w:t>
      </w:r>
      <w:r>
        <w:rPr>
          <w:bCs/>
        </w:rPr>
        <w:t xml:space="preserve"> </w:t>
      </w:r>
      <w:r w:rsidRPr="00DF2BA1">
        <w:rPr>
          <w:rStyle w:val="apple-style-span"/>
        </w:rPr>
        <w:t>(приложение</w:t>
      </w:r>
      <w:r>
        <w:rPr>
          <w:rStyle w:val="apple-style-span"/>
        </w:rPr>
        <w:t xml:space="preserve"> № 1).</w:t>
      </w:r>
    </w:p>
    <w:p w:rsidR="00DF2BA1" w:rsidRPr="00DF2BA1" w:rsidRDefault="00DF2BA1" w:rsidP="00DF2BA1">
      <w:pPr>
        <w:pStyle w:val="a3"/>
        <w:jc w:val="both"/>
        <w:rPr>
          <w:bCs/>
          <w:spacing w:val="-12"/>
        </w:rPr>
      </w:pPr>
      <w:r>
        <w:rPr>
          <w:bCs/>
          <w:spacing w:val="-12"/>
        </w:rPr>
        <w:t xml:space="preserve">2. </w:t>
      </w:r>
      <w:proofErr w:type="gramStart"/>
      <w:r>
        <w:rPr>
          <w:bCs/>
          <w:spacing w:val="-12"/>
        </w:rPr>
        <w:t>Разместить</w:t>
      </w:r>
      <w:proofErr w:type="gramEnd"/>
      <w:r>
        <w:rPr>
          <w:bCs/>
          <w:spacing w:val="-12"/>
        </w:rPr>
        <w:t xml:space="preserve"> данное постановление на официальном интернет-сайте администрации  </w:t>
      </w:r>
      <w:r w:rsidR="002D3AAC">
        <w:rPr>
          <w:bCs/>
          <w:spacing w:val="-12"/>
        </w:rPr>
        <w:t>Петраковского</w:t>
      </w:r>
      <w:r>
        <w:rPr>
          <w:bCs/>
          <w:spacing w:val="-12"/>
        </w:rPr>
        <w:t xml:space="preserve"> сельсовета         Здвинского  района Новосибирской области и опубликовать его в периодическом печатном</w:t>
      </w:r>
      <w:r w:rsidR="002D3AAC">
        <w:rPr>
          <w:bCs/>
          <w:spacing w:val="-12"/>
        </w:rPr>
        <w:t xml:space="preserve"> издании  </w:t>
      </w:r>
      <w:r>
        <w:rPr>
          <w:bCs/>
          <w:spacing w:val="-12"/>
        </w:rPr>
        <w:t xml:space="preserve">«Вестник </w:t>
      </w:r>
      <w:r w:rsidR="002D3AAC">
        <w:rPr>
          <w:bCs/>
          <w:spacing w:val="-12"/>
        </w:rPr>
        <w:t>Петраковского</w:t>
      </w:r>
      <w:r>
        <w:rPr>
          <w:bCs/>
          <w:spacing w:val="-12"/>
        </w:rPr>
        <w:t xml:space="preserve">  сельсовета».</w:t>
      </w:r>
    </w:p>
    <w:p w:rsidR="00DF2BA1" w:rsidRDefault="00DF2BA1" w:rsidP="00DF2BA1">
      <w:pPr>
        <w:shd w:val="clear" w:color="auto" w:fill="FFFFFF"/>
        <w:ind w:right="14" w:firstLine="482"/>
        <w:jc w:val="both"/>
        <w:rPr>
          <w:bCs/>
          <w:spacing w:val="-12"/>
          <w:sz w:val="24"/>
          <w:szCs w:val="24"/>
        </w:rPr>
      </w:pPr>
      <w:r>
        <w:rPr>
          <w:bCs/>
          <w:spacing w:val="-12"/>
          <w:sz w:val="24"/>
          <w:szCs w:val="24"/>
        </w:rPr>
        <w:t xml:space="preserve">3. </w:t>
      </w:r>
      <w:proofErr w:type="gramStart"/>
      <w:r>
        <w:rPr>
          <w:bCs/>
          <w:spacing w:val="-12"/>
          <w:sz w:val="24"/>
          <w:szCs w:val="24"/>
        </w:rPr>
        <w:t>Контроль за</w:t>
      </w:r>
      <w:proofErr w:type="gramEnd"/>
      <w:r>
        <w:rPr>
          <w:bCs/>
          <w:spacing w:val="-12"/>
          <w:sz w:val="24"/>
          <w:szCs w:val="24"/>
        </w:rPr>
        <w:t xml:space="preserve"> исполнением данного постановления оставляю за собой.</w:t>
      </w:r>
    </w:p>
    <w:p w:rsidR="00DF2BA1" w:rsidRDefault="00DF2BA1" w:rsidP="00DF2BA1">
      <w:pPr>
        <w:shd w:val="clear" w:color="auto" w:fill="FFFFFF"/>
        <w:ind w:right="14" w:firstLine="482"/>
        <w:jc w:val="both"/>
        <w:rPr>
          <w:bCs/>
          <w:spacing w:val="-12"/>
          <w:sz w:val="24"/>
          <w:szCs w:val="24"/>
        </w:rPr>
      </w:pPr>
    </w:p>
    <w:p w:rsidR="00DF2BA1" w:rsidRDefault="00DF2BA1" w:rsidP="00DF2BA1">
      <w:pPr>
        <w:rPr>
          <w:sz w:val="24"/>
          <w:szCs w:val="24"/>
        </w:rPr>
      </w:pPr>
    </w:p>
    <w:p w:rsidR="00DF2BA1" w:rsidRDefault="00DF2BA1" w:rsidP="00DF2BA1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2D3AAC">
        <w:rPr>
          <w:sz w:val="24"/>
          <w:szCs w:val="24"/>
        </w:rPr>
        <w:t>Петраковского</w:t>
      </w:r>
      <w:r>
        <w:rPr>
          <w:sz w:val="24"/>
          <w:szCs w:val="24"/>
        </w:rPr>
        <w:t xml:space="preserve">  сельсовета                                             </w:t>
      </w:r>
      <w:proofErr w:type="spellStart"/>
      <w:r w:rsidR="002D3AAC">
        <w:rPr>
          <w:sz w:val="24"/>
          <w:szCs w:val="24"/>
        </w:rPr>
        <w:t>М.А.Непша</w:t>
      </w:r>
      <w:proofErr w:type="spellEnd"/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4"/>
          <w:szCs w:val="24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DF2BA1" w:rsidRDefault="00DF2BA1" w:rsidP="00DF2BA1">
      <w:pPr>
        <w:jc w:val="center"/>
        <w:rPr>
          <w:rFonts w:eastAsia="Calibri"/>
          <w:kern w:val="2"/>
          <w:lang w:eastAsia="ar-SA"/>
        </w:rPr>
      </w:pPr>
    </w:p>
    <w:p w:rsidR="00871586" w:rsidRDefault="00DF2BA1" w:rsidP="00871586">
      <w:pPr>
        <w:jc w:val="right"/>
        <w:rPr>
          <w:sz w:val="24"/>
          <w:szCs w:val="24"/>
        </w:rPr>
      </w:pPr>
      <w:r>
        <w:rPr>
          <w:rFonts w:eastAsia="Calibri"/>
          <w:kern w:val="2"/>
          <w:lang w:eastAsia="ar-SA"/>
        </w:rPr>
        <w:t xml:space="preserve">                                                                                                       </w:t>
      </w:r>
      <w:r w:rsidR="00871586">
        <w:rPr>
          <w:sz w:val="24"/>
          <w:szCs w:val="24"/>
        </w:rPr>
        <w:t>Утвержден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Петраковского  сельсовета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29.12.2012  № 82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(с изменениями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внесенными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Постановлениям администрации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Петраковского сельсовета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от 17.10.2013 № 75-па,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Петраковского сельсовета</w:t>
      </w:r>
    </w:p>
    <w:p w:rsidR="00871586" w:rsidRDefault="00871586" w:rsidP="00871586">
      <w:pPr>
        <w:jc w:val="right"/>
        <w:rPr>
          <w:sz w:val="24"/>
          <w:szCs w:val="24"/>
        </w:rPr>
      </w:pPr>
      <w:r>
        <w:rPr>
          <w:sz w:val="24"/>
          <w:szCs w:val="24"/>
        </w:rPr>
        <w:t>от 22.01.2014 г. № 5-па)</w:t>
      </w:r>
    </w:p>
    <w:p w:rsidR="00871586" w:rsidRDefault="00871586" w:rsidP="00871586">
      <w:pPr>
        <w:rPr>
          <w:rFonts w:eastAsia="Calibri"/>
          <w:kern w:val="2"/>
          <w:lang w:eastAsia="ar-SA"/>
        </w:rPr>
      </w:pPr>
    </w:p>
    <w:p w:rsidR="00DF2BA1" w:rsidRPr="00DF2BA1" w:rsidRDefault="00DF2BA1" w:rsidP="00871586">
      <w:pPr>
        <w:rPr>
          <w:sz w:val="24"/>
          <w:szCs w:val="24"/>
        </w:rPr>
      </w:pPr>
      <w:r>
        <w:rPr>
          <w:rFonts w:eastAsia="Calibri"/>
          <w:kern w:val="2"/>
          <w:lang w:eastAsia="ar-SA"/>
        </w:rPr>
        <w:tab/>
      </w:r>
    </w:p>
    <w:p w:rsidR="00952E08" w:rsidRDefault="00952E08" w:rsidP="00952E08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Административный регламент предо</w:t>
      </w:r>
      <w:r w:rsidR="00DF2BA1">
        <w:rPr>
          <w:b/>
          <w:bCs/>
          <w:sz w:val="28"/>
          <w:szCs w:val="28"/>
        </w:rPr>
        <w:t>ставления муниципальной услуги  по рассмотрению обращения граждан.</w:t>
      </w:r>
    </w:p>
    <w:p w:rsidR="00952E08" w:rsidRDefault="00952E08" w:rsidP="00952E0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по рассмотрению письменных обращений граждан, поступивши</w:t>
      </w:r>
      <w:r w:rsidR="00BC30CF">
        <w:rPr>
          <w:sz w:val="28"/>
          <w:szCs w:val="28"/>
        </w:rPr>
        <w:t xml:space="preserve">х в администрацию </w:t>
      </w:r>
      <w:r w:rsidR="002D3AAC">
        <w:rPr>
          <w:sz w:val="28"/>
          <w:szCs w:val="28"/>
        </w:rPr>
        <w:t>Петраковского</w:t>
      </w:r>
      <w:r w:rsidR="00BC30CF">
        <w:rPr>
          <w:sz w:val="28"/>
          <w:szCs w:val="28"/>
        </w:rPr>
        <w:t xml:space="preserve"> сельсовета Здвинского </w:t>
      </w:r>
      <w:r>
        <w:rPr>
          <w:sz w:val="28"/>
          <w:szCs w:val="28"/>
        </w:rPr>
        <w:t xml:space="preserve"> района Новосибирской области, а также устных обращений к должностным лицам администрации </w:t>
      </w:r>
      <w:r w:rsidR="002D3AAC">
        <w:rPr>
          <w:sz w:val="28"/>
          <w:szCs w:val="28"/>
        </w:rPr>
        <w:t>Петраковского</w:t>
      </w:r>
      <w:r w:rsidR="00BC30CF">
        <w:rPr>
          <w:sz w:val="28"/>
          <w:szCs w:val="28"/>
        </w:rPr>
        <w:t xml:space="preserve"> сельсовета Здвинского </w:t>
      </w:r>
      <w:r>
        <w:rPr>
          <w:sz w:val="28"/>
          <w:szCs w:val="28"/>
        </w:rPr>
        <w:t xml:space="preserve"> района Новосибирской области (далее -  муниципальная услуга).</w:t>
      </w:r>
    </w:p>
    <w:p w:rsidR="00952E08" w:rsidRDefault="00952E08" w:rsidP="00952E08">
      <w:pPr>
        <w:autoSpaceDE w:val="0"/>
        <w:autoSpaceDN w:val="0"/>
        <w:adjustRightInd w:val="0"/>
        <w:spacing w:before="0" w:beforeAutospacing="0"/>
        <w:ind w:firstLine="540"/>
        <w:jc w:val="both"/>
        <w:outlineLvl w:val="1"/>
      </w:pPr>
      <w:r>
        <w:t>1.2. Получателями муниципальной услуги являются физические лица -  граждане Российской Федерации, их представители, а также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 (далее - заявитель).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Порядок информирования о правилах предоставления муниципальной услуги: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1.3.1. Адрес и контактный теле</w:t>
      </w:r>
      <w:r w:rsidR="00F8352E">
        <w:rPr>
          <w:sz w:val="28"/>
          <w:szCs w:val="28"/>
        </w:rPr>
        <w:t xml:space="preserve">фон администрации </w:t>
      </w:r>
      <w:r w:rsidR="002D3AAC">
        <w:rPr>
          <w:sz w:val="28"/>
          <w:szCs w:val="28"/>
        </w:rPr>
        <w:t>Петраковского</w:t>
      </w:r>
      <w:r w:rsidR="00F8352E">
        <w:rPr>
          <w:sz w:val="28"/>
          <w:szCs w:val="28"/>
        </w:rPr>
        <w:t xml:space="preserve"> сельсовета Здвинского </w:t>
      </w:r>
      <w:r>
        <w:rPr>
          <w:sz w:val="28"/>
          <w:szCs w:val="28"/>
        </w:rPr>
        <w:t xml:space="preserve"> района </w:t>
      </w:r>
      <w:r w:rsidR="00DF2BA1">
        <w:rPr>
          <w:sz w:val="28"/>
          <w:szCs w:val="28"/>
        </w:rPr>
        <w:t>Новосибирской области (далее – а</w:t>
      </w:r>
      <w:r>
        <w:rPr>
          <w:sz w:val="28"/>
          <w:szCs w:val="28"/>
        </w:rPr>
        <w:t>дминистрация):</w:t>
      </w:r>
    </w:p>
    <w:p w:rsidR="00035499" w:rsidRPr="00035499" w:rsidRDefault="00035499" w:rsidP="00035499">
      <w:pPr>
        <w:tabs>
          <w:tab w:val="num" w:pos="0"/>
        </w:tabs>
        <w:spacing w:line="0" w:lineRule="atLeast"/>
      </w:pPr>
      <w:r w:rsidRPr="00035499">
        <w:t>6329</w:t>
      </w:r>
      <w:r w:rsidR="002D3AAC">
        <w:t>61</w:t>
      </w:r>
      <w:r w:rsidRPr="00035499">
        <w:t xml:space="preserve">, Новосибирская область, </w:t>
      </w:r>
      <w:proofErr w:type="spellStart"/>
      <w:r w:rsidRPr="00035499">
        <w:t>Здвинский</w:t>
      </w:r>
      <w:proofErr w:type="spellEnd"/>
      <w:r w:rsidRPr="00035499">
        <w:t xml:space="preserve"> район, с. </w:t>
      </w:r>
      <w:proofErr w:type="spellStart"/>
      <w:r w:rsidR="002D3AAC">
        <w:t>Петраки</w:t>
      </w:r>
      <w:proofErr w:type="spellEnd"/>
      <w:r w:rsidRPr="00035499">
        <w:t xml:space="preserve">, ул. </w:t>
      </w:r>
      <w:r w:rsidR="002D3AAC">
        <w:t>Клубная,16</w:t>
      </w:r>
    </w:p>
    <w:p w:rsidR="002D3AAC" w:rsidRDefault="00952E08" w:rsidP="002D3AAC">
      <w:pPr>
        <w:jc w:val="both"/>
      </w:pPr>
      <w:r w:rsidRPr="00D305C6">
        <w:t xml:space="preserve">1.3.2. </w:t>
      </w:r>
      <w:r w:rsidR="00DF2BA1">
        <w:t>Адрес  интернет-сайта  а</w:t>
      </w:r>
      <w:r w:rsidR="00035499" w:rsidRPr="00D305C6">
        <w:t xml:space="preserve">дминистрации </w:t>
      </w:r>
      <w:r w:rsidR="002D3AAC">
        <w:t>Петраковского</w:t>
      </w:r>
      <w:r w:rsidR="00035499" w:rsidRPr="00D305C6">
        <w:t xml:space="preserve"> сельсовета</w:t>
      </w:r>
      <w:r w:rsidR="002A3A2D">
        <w:rPr>
          <w:color w:val="0070C0"/>
          <w:u w:val="single"/>
        </w:rPr>
        <w:t xml:space="preserve"> </w:t>
      </w:r>
      <w:r w:rsidR="002A3A2D">
        <w:rPr>
          <w:color w:val="0070C0"/>
          <w:u w:val="single"/>
          <w:lang w:val="en-US"/>
        </w:rPr>
        <w:t>admpetraki</w:t>
      </w:r>
      <w:r w:rsidR="002A3A2D">
        <w:rPr>
          <w:color w:val="0070C0"/>
          <w:u w:val="single"/>
        </w:rPr>
        <w:t>.</w:t>
      </w:r>
      <w:r w:rsidR="002A3A2D">
        <w:rPr>
          <w:color w:val="0070C0"/>
          <w:u w:val="single"/>
          <w:lang w:val="en-US"/>
        </w:rPr>
        <w:t>ru</w:t>
      </w:r>
      <w:r w:rsidR="00035499" w:rsidRPr="001D24C1">
        <w:rPr>
          <w:sz w:val="22"/>
          <w:szCs w:val="22"/>
        </w:rPr>
        <w:t>;</w:t>
      </w:r>
      <w:r w:rsidR="00A129E8">
        <w:rPr>
          <w:sz w:val="22"/>
          <w:szCs w:val="22"/>
        </w:rPr>
        <w:t xml:space="preserve"> </w:t>
      </w:r>
      <w:r>
        <w:t>а также в федеральной государственной информационной системе Единый портал государственных и муниципальных услуг (функций) (</w:t>
      </w:r>
      <w:proofErr w:type="spellStart"/>
      <w:r>
        <w:t>www.gosuslugi.ru</w:t>
      </w:r>
      <w:proofErr w:type="spellEnd"/>
      <w:r>
        <w:t>), (далее - Единый портал) или на региональном портале государственных и муниципальных услуг (www.54gosuslugi.ru) (далее - региональный портал).</w:t>
      </w:r>
      <w:r w:rsidR="00F8352E">
        <w:t xml:space="preserve"> </w:t>
      </w:r>
      <w:r w:rsidR="00035499" w:rsidRPr="00035499">
        <w:t xml:space="preserve">Адрес электронной почты </w:t>
      </w:r>
      <w:r w:rsidR="002D3AAC">
        <w:rPr>
          <w:lang w:val="en-US"/>
        </w:rPr>
        <w:t>admin</w:t>
      </w:r>
      <w:r w:rsidR="002D3AAC">
        <w:t>_</w:t>
      </w:r>
      <w:proofErr w:type="spellStart"/>
      <w:r w:rsidR="002D3AAC">
        <w:rPr>
          <w:lang w:val="en-US"/>
        </w:rPr>
        <w:t>petraki</w:t>
      </w:r>
      <w:proofErr w:type="spellEnd"/>
      <w:r w:rsidR="002D3AAC">
        <w:t>@.</w:t>
      </w:r>
      <w:proofErr w:type="spellStart"/>
      <w:r w:rsidR="002D3AAC">
        <w:rPr>
          <w:lang w:val="en-US"/>
        </w:rPr>
        <w:t>ru</w:t>
      </w:r>
      <w:proofErr w:type="spellEnd"/>
    </w:p>
    <w:p w:rsidR="00035499" w:rsidRPr="00035499" w:rsidRDefault="00035499" w:rsidP="00035499">
      <w:pPr>
        <w:pStyle w:val="a3"/>
        <w:ind w:firstLine="567"/>
        <w:jc w:val="both"/>
        <w:rPr>
          <w:sz w:val="28"/>
          <w:szCs w:val="28"/>
        </w:rPr>
      </w:pPr>
    </w:p>
    <w:p w:rsidR="00035499" w:rsidRDefault="00035499" w:rsidP="00035499">
      <w:pPr>
        <w:pStyle w:val="a3"/>
        <w:jc w:val="both"/>
        <w:rPr>
          <w:sz w:val="28"/>
          <w:szCs w:val="28"/>
        </w:rPr>
      </w:pP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1.3.3. Администрация осуществляет прием документов, указанных  в п. 2.6.1 данного административного регламента, и консультацию заявителей о порядке предоставления муниципальной услуги  в соответствии со следующим графиком:</w:t>
      </w:r>
    </w:p>
    <w:p w:rsidR="00035499" w:rsidRPr="00035499" w:rsidRDefault="00952E08" w:rsidP="00035499">
      <w:pPr>
        <w:spacing w:line="0" w:lineRule="atLeast"/>
      </w:pPr>
      <w:r w:rsidRPr="00035499">
        <w:t> </w:t>
      </w:r>
      <w:r w:rsidR="00035499" w:rsidRPr="00035499">
        <w:t>- понедельник –пятница: с 9-00 до 13-00  с 14-00 до 16-00;</w:t>
      </w:r>
    </w:p>
    <w:p w:rsidR="00035499" w:rsidRPr="00035499" w:rsidRDefault="00035499" w:rsidP="00035499">
      <w:pPr>
        <w:spacing w:line="0" w:lineRule="atLeast"/>
      </w:pPr>
      <w:r w:rsidRPr="00035499">
        <w:t>- перерыв на обед: 13.00 – 14.00 часов;</w:t>
      </w:r>
    </w:p>
    <w:p w:rsidR="00035499" w:rsidRPr="00035499" w:rsidRDefault="00035499" w:rsidP="00035499">
      <w:pPr>
        <w:spacing w:line="0" w:lineRule="atLeast"/>
      </w:pPr>
      <w:r w:rsidRPr="00035499">
        <w:t>- выходные дни – суббота, воскресенье.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1.3.4. Адреса официальных сайтов  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участие указанных органов и учреждений не требуется.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Информация по вопросам предоставления услуги, </w:t>
      </w:r>
      <w:proofErr w:type="gramStart"/>
      <w:r>
        <w:rPr>
          <w:sz w:val="28"/>
          <w:szCs w:val="28"/>
        </w:rPr>
        <w:t>графиках</w:t>
      </w:r>
      <w:proofErr w:type="gramEnd"/>
      <w:r>
        <w:rPr>
          <w:sz w:val="28"/>
          <w:szCs w:val="28"/>
        </w:rPr>
        <w:t xml:space="preserve"> проведения личных приемов заявителей должностными лицами,  а также информирование о стадии, результатах рассмотрения документов, предоставляется:</w:t>
      </w:r>
    </w:p>
    <w:p w:rsidR="00952E08" w:rsidRDefault="00DF2BA1" w:rsidP="00952E08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>- по телефонам а</w:t>
      </w:r>
      <w:r w:rsidR="00952E08">
        <w:rPr>
          <w:sz w:val="28"/>
          <w:szCs w:val="28"/>
        </w:rPr>
        <w:t>дминистрации;</w:t>
      </w:r>
    </w:p>
    <w:p w:rsidR="00952E08" w:rsidRDefault="00952E08" w:rsidP="00952E08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>-по</w:t>
      </w:r>
      <w:r w:rsidR="00DF2BA1">
        <w:rPr>
          <w:sz w:val="28"/>
          <w:szCs w:val="28"/>
        </w:rPr>
        <w:t xml:space="preserve"> письменным обращениям в адрес а</w:t>
      </w:r>
      <w:r>
        <w:rPr>
          <w:sz w:val="28"/>
          <w:szCs w:val="28"/>
        </w:rPr>
        <w:t>дминистрации;</w:t>
      </w:r>
    </w:p>
    <w:p w:rsidR="00952E08" w:rsidRDefault="00DF2BA1" w:rsidP="00952E08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>- при личном обращении в а</w:t>
      </w:r>
      <w:r w:rsidR="00952E08">
        <w:rPr>
          <w:sz w:val="28"/>
          <w:szCs w:val="28"/>
        </w:rPr>
        <w:t>дминистрацию;</w:t>
      </w:r>
    </w:p>
    <w:p w:rsidR="00952E08" w:rsidRDefault="00952E08" w:rsidP="00952E08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- по электронной почте;</w:t>
      </w:r>
    </w:p>
    <w:p w:rsidR="00952E08" w:rsidRDefault="00DF2BA1" w:rsidP="00952E08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>- на официальном сайте а</w:t>
      </w:r>
      <w:r w:rsidR="00952E08">
        <w:rPr>
          <w:sz w:val="28"/>
          <w:szCs w:val="28"/>
        </w:rPr>
        <w:t>дминистрации в информационно-телекоммуникационной сети «Интернет»;</w:t>
      </w:r>
    </w:p>
    <w:p w:rsidR="00952E08" w:rsidRDefault="00952E08" w:rsidP="00952E08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DF2BA1">
        <w:rPr>
          <w:sz w:val="28"/>
          <w:szCs w:val="28"/>
        </w:rPr>
        <w:t>информационных стендах а</w:t>
      </w:r>
      <w:r>
        <w:rPr>
          <w:sz w:val="28"/>
          <w:szCs w:val="28"/>
        </w:rPr>
        <w:t>дминистрации;</w:t>
      </w:r>
    </w:p>
    <w:p w:rsidR="00952E08" w:rsidRDefault="00952E08" w:rsidP="00952E08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>- на Едином портале либо региональном портале.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1.3.5. Информация, ра</w:t>
      </w:r>
      <w:r w:rsidR="00DF2BA1">
        <w:rPr>
          <w:sz w:val="28"/>
          <w:szCs w:val="28"/>
        </w:rPr>
        <w:t>змещаемая на официальном сайте а</w:t>
      </w:r>
      <w:r>
        <w:rPr>
          <w:sz w:val="28"/>
          <w:szCs w:val="28"/>
        </w:rPr>
        <w:t>дминистрации в информационно-телекоммуникационной сети «Интернет», на порталах государственных и муниципальных услуг  и информационных стендах, обновляется по мере ее изменения.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1.3.6. Для обеспечения удобства и доступности информации, размеща</w:t>
      </w:r>
      <w:r w:rsidR="00DF2BA1">
        <w:rPr>
          <w:sz w:val="28"/>
          <w:szCs w:val="28"/>
        </w:rPr>
        <w:t>емой на информационных стендах а</w:t>
      </w:r>
      <w:r>
        <w:rPr>
          <w:sz w:val="28"/>
          <w:szCs w:val="28"/>
        </w:rPr>
        <w:t xml:space="preserve">дминистрации,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 размером не менее 14.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1.3.7. Информация о порядке предоставления услуги предоставляется при  письменном, устном обращении. Письменный ответ подписывается Главой</w:t>
      </w:r>
      <w:r w:rsidR="00035499">
        <w:rPr>
          <w:sz w:val="28"/>
          <w:szCs w:val="28"/>
        </w:rPr>
        <w:t xml:space="preserve"> </w:t>
      </w:r>
      <w:r w:rsidR="002D3AAC">
        <w:rPr>
          <w:sz w:val="28"/>
          <w:szCs w:val="28"/>
        </w:rPr>
        <w:t>Петраковского</w:t>
      </w:r>
      <w:r w:rsidR="00035499">
        <w:rPr>
          <w:sz w:val="28"/>
          <w:szCs w:val="28"/>
        </w:rPr>
        <w:t xml:space="preserve"> сельсовета   Здвинского </w:t>
      </w:r>
      <w:r>
        <w:rPr>
          <w:sz w:val="28"/>
          <w:szCs w:val="28"/>
        </w:rPr>
        <w:t xml:space="preserve"> района Новосибирской области (далее -</w:t>
      </w:r>
      <w:r w:rsidR="00DF2BA1">
        <w:rPr>
          <w:sz w:val="28"/>
          <w:szCs w:val="28"/>
        </w:rPr>
        <w:t xml:space="preserve"> Глава) или заместителем главы а</w:t>
      </w:r>
      <w:r>
        <w:rPr>
          <w:sz w:val="28"/>
          <w:szCs w:val="28"/>
        </w:rPr>
        <w:t>дминистрации  (далее - заместитель главы), содержит фамилию и номер телефона исполнителя. Отв</w:t>
      </w:r>
      <w:r w:rsidR="00DF2BA1">
        <w:rPr>
          <w:sz w:val="28"/>
          <w:szCs w:val="28"/>
        </w:rPr>
        <w:t>ет на обращение, поступившее в а</w:t>
      </w:r>
      <w:r>
        <w:rPr>
          <w:sz w:val="28"/>
          <w:szCs w:val="28"/>
        </w:rPr>
        <w:t>дминистрацию 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устном обращении  содержание обращения заносится в карточку личного приема заявителя. В случае если изложенные в устном обращении 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  в карточке личного приема заявителя.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обращение, а также устное обращение, требующее дополнительной</w:t>
      </w:r>
      <w:r w:rsidR="00DF2BA1">
        <w:rPr>
          <w:sz w:val="28"/>
          <w:szCs w:val="28"/>
        </w:rPr>
        <w:t xml:space="preserve"> проверки, поступившее в адрес а</w:t>
      </w:r>
      <w:r>
        <w:rPr>
          <w:sz w:val="28"/>
          <w:szCs w:val="28"/>
        </w:rPr>
        <w:t>дминистрации, рассматривается в течение 30 (тридцати) календарных дней со дня регистрации обращения.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  или заместитель главы вправе продлить срок рассмотрения обращения не </w:t>
      </w:r>
      <w:r>
        <w:rPr>
          <w:sz w:val="28"/>
          <w:szCs w:val="28"/>
        </w:rPr>
        <w:lastRenderedPageBreak/>
        <w:t>более чем на 30 (тридцать) календарных дней, уведомив заявителя о продлении срока рассмотрения обращения.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1.3.8. При консульти</w:t>
      </w:r>
      <w:r w:rsidR="00DF2BA1">
        <w:rPr>
          <w:sz w:val="28"/>
          <w:szCs w:val="28"/>
        </w:rPr>
        <w:t>ровании по телефону сотрудники а</w:t>
      </w:r>
      <w:r>
        <w:rPr>
          <w:sz w:val="28"/>
          <w:szCs w:val="28"/>
        </w:rPr>
        <w:t>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1.3.9. При необходимости проверки представленной заявителем информации сотрудник назначает другое удобное для заявителя время для консультации, с учетом пожеланий заявителя.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для подготовки ответа требуется дополнительная информация от заявителя, сотрудник пр</w:t>
      </w:r>
      <w:r w:rsidR="00DF2BA1">
        <w:rPr>
          <w:sz w:val="28"/>
          <w:szCs w:val="28"/>
        </w:rPr>
        <w:t>едлагает заявителю направить в а</w:t>
      </w:r>
      <w:r>
        <w:rPr>
          <w:sz w:val="28"/>
          <w:szCs w:val="28"/>
        </w:rPr>
        <w:t>дминистрацию письменное обращение, ответ на которое предоставляется в письменной форме.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52E08" w:rsidRDefault="00952E08" w:rsidP="00952E0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II. Стандарт предоставления муниципальной услуги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услуги: «Рассмотрение обращений граждан».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Муници</w:t>
      </w:r>
      <w:r w:rsidR="00DF2BA1">
        <w:rPr>
          <w:sz w:val="28"/>
          <w:szCs w:val="28"/>
        </w:rPr>
        <w:t>пальная услуга предоставляется а</w:t>
      </w:r>
      <w:r>
        <w:rPr>
          <w:sz w:val="28"/>
          <w:szCs w:val="28"/>
        </w:rPr>
        <w:t>дминистрацией (далее – орган, оказывающий услугу).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Описание результата предоставления услуги: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при принятии решения о предоставлении муниципальной услуги – письменный ответ заявителю на поставленный в письменном обращении вопрос. В случае личного приема по желанию заявителя ответ может быть предоставлен в устной форме;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 случаях, указанных в п.2.8. настоящего административного регламента, орган, оказывающий услугу, оставляет  обращения заявителя без ответа.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rPr>
          <w:rFonts w:cs="Calibri"/>
        </w:rPr>
      </w:pPr>
      <w:r>
        <w:rPr>
          <w:rFonts w:cs="Calibri"/>
        </w:rPr>
        <w:t>3) обращение, в котором обжалуется судебное решение, в течение семи дней со дня регистрации возвращается заявителю, направившему обращение, с разъяснением порядка обжалования данного судебного решения.</w:t>
      </w:r>
    </w:p>
    <w:p w:rsidR="00952E08" w:rsidRDefault="00952E08" w:rsidP="00952E08">
      <w:pPr>
        <w:pStyle w:val="txt"/>
        <w:spacing w:before="120" w:beforeAutospacing="0" w:after="0" w:afterAutospacing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если в письменном обращении содержатся нецензурные либо оскорбительные выражения, угрозы жизни, здоровью и имуществу должностного </w:t>
      </w:r>
      <w:r w:rsidR="00DF2BA1">
        <w:rPr>
          <w:rFonts w:ascii="Times New Roman" w:hAnsi="Times New Roman" w:cs="Times New Roman"/>
          <w:sz w:val="28"/>
          <w:szCs w:val="28"/>
        </w:rPr>
        <w:t>лица, а также членов его семьи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2D3AAC">
        <w:rPr>
          <w:rFonts w:ascii="Times New Roman" w:hAnsi="Times New Roman" w:cs="Times New Roman"/>
          <w:sz w:val="28"/>
          <w:szCs w:val="28"/>
        </w:rPr>
        <w:t>Петраковского</w:t>
      </w:r>
      <w:r w:rsidR="000354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вправе оставить обращение без ответа по существу поставленных в нем вопросов и </w:t>
      </w:r>
      <w:r>
        <w:rPr>
          <w:rFonts w:ascii="Times New Roman" w:hAnsi="Times New Roman" w:cs="Times New Roman"/>
          <w:sz w:val="28"/>
          <w:szCs w:val="28"/>
        </w:rPr>
        <w:lastRenderedPageBreak/>
        <w:t>сообщить заявителю, направившему обращение, о недопустимости злоупотребления правом.</w:t>
      </w:r>
    </w:p>
    <w:p w:rsidR="00952E08" w:rsidRDefault="00952E08" w:rsidP="00952E08">
      <w:pPr>
        <w:autoSpaceDE w:val="0"/>
        <w:autoSpaceDN w:val="0"/>
        <w:adjustRightInd w:val="0"/>
        <w:ind w:firstLine="540"/>
        <w:jc w:val="both"/>
        <w:rPr>
          <w:rFonts w:cs="Calibri"/>
          <w:highlight w:val="yellow"/>
        </w:rPr>
      </w:pPr>
      <w:proofErr w:type="gramStart"/>
      <w:r>
        <w:rPr>
          <w:rFonts w:cs="Calibri"/>
        </w:rPr>
        <w:t>5) в случае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 Глава,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</w:t>
      </w:r>
      <w:proofErr w:type="gramEnd"/>
      <w:r>
        <w:rPr>
          <w:rFonts w:cs="Calibri"/>
        </w:rPr>
        <w:t xml:space="preserve"> </w:t>
      </w:r>
      <w:proofErr w:type="gramStart"/>
      <w:r>
        <w:rPr>
          <w:rFonts w:cs="Calibri"/>
        </w:rPr>
        <w:t>условии</w:t>
      </w:r>
      <w:proofErr w:type="gramEnd"/>
      <w:r>
        <w:rPr>
          <w:rFonts w:cs="Calibri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обращение.</w:t>
      </w:r>
    </w:p>
    <w:p w:rsidR="00952E08" w:rsidRDefault="00952E08" w:rsidP="00952E0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6)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52E08" w:rsidRDefault="00952E08" w:rsidP="00952E0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7)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соответствующий орган местного самоуправления или соответствующему должностному лицу.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Срок  предоставления услуги - 30 календарных дней со дня регистрации надлежащим образом 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  законодательства  Российской Федерации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выдачи (направления) документов, являющихся результатом предоставления услуги – 2 (два) рабочих дня.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 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Конституцией Российской Федерации (</w:t>
      </w:r>
      <w:proofErr w:type="gramStart"/>
      <w:r>
        <w:rPr>
          <w:sz w:val="28"/>
          <w:szCs w:val="28"/>
        </w:rPr>
        <w:t>принята</w:t>
      </w:r>
      <w:proofErr w:type="gramEnd"/>
      <w:r>
        <w:rPr>
          <w:sz w:val="28"/>
          <w:szCs w:val="28"/>
        </w:rPr>
        <w:t xml:space="preserve"> всенародным голосованием 12.12.1993);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Законом  РФ от 27.04.1993 N 4866-1  «Об обжаловании в суд действий и решений, нарушающих права и свободы граждан» («Собрание законодательства РФ», 18.11.2002, № 46, ст. 4532);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 № 131-ФЗ «Об общих принципах организации местного самоуправления в Российской Федерации» («Российская газета», 2003, № 202);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Федеральным законом от 02.05.2006 № 59-ФЗ «О порядке рассмотрения обращений граждан Российской Федерации» («Российская газета», N 95, 05.05.2006);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-Федеральным законом от 27.07.2010 № 210-ФЗ «Об организации предоставления государственных и муниципальных услуг» («Российская газета», № 168, 30.07.2010, Собрание законодательства Российской Федерации, № 31, 02.08.2010, ст.4179, Парламентская газета, Специальный выпуск, 03.08.2010);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-Федеральным законом от 06.04.2011 № 63-ФЗ «Об электронной подписи» («Российская газета», № 75, 08.04.2011);</w:t>
      </w:r>
    </w:p>
    <w:p w:rsidR="00035499" w:rsidRDefault="00035499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Уставом </w:t>
      </w:r>
      <w:r w:rsidR="002D3AAC">
        <w:rPr>
          <w:sz w:val="28"/>
          <w:szCs w:val="28"/>
        </w:rPr>
        <w:t>Петраковского</w:t>
      </w:r>
      <w:r>
        <w:rPr>
          <w:sz w:val="28"/>
          <w:szCs w:val="28"/>
        </w:rPr>
        <w:t xml:space="preserve"> сельсовета Здвинского </w:t>
      </w:r>
      <w:r w:rsidR="00952E08">
        <w:rPr>
          <w:sz w:val="28"/>
          <w:szCs w:val="28"/>
        </w:rPr>
        <w:t xml:space="preserve"> района Новосибирской области, </w:t>
      </w:r>
      <w:r w:rsidR="00DF2BA1">
        <w:rPr>
          <w:sz w:val="28"/>
          <w:szCs w:val="28"/>
        </w:rPr>
        <w:t xml:space="preserve">принятый решением </w:t>
      </w:r>
      <w:r w:rsidR="002D3AAC">
        <w:rPr>
          <w:sz w:val="28"/>
          <w:szCs w:val="28"/>
        </w:rPr>
        <w:t>шестой</w:t>
      </w:r>
      <w:r w:rsidR="00DF2BA1">
        <w:rPr>
          <w:sz w:val="28"/>
          <w:szCs w:val="28"/>
        </w:rPr>
        <w:t xml:space="preserve"> сессии четвертого созыва Совета депутатов </w:t>
      </w:r>
      <w:r w:rsidR="002D3AAC">
        <w:rPr>
          <w:sz w:val="28"/>
          <w:szCs w:val="28"/>
        </w:rPr>
        <w:t>Петраковского</w:t>
      </w:r>
      <w:r w:rsidR="00DF2BA1">
        <w:rPr>
          <w:sz w:val="28"/>
          <w:szCs w:val="28"/>
        </w:rPr>
        <w:t xml:space="preserve"> сельсовета от </w:t>
      </w:r>
      <w:r w:rsidR="002D3AAC">
        <w:rPr>
          <w:sz w:val="28"/>
          <w:szCs w:val="28"/>
        </w:rPr>
        <w:t>15.11</w:t>
      </w:r>
      <w:r w:rsidR="00DF2BA1">
        <w:rPr>
          <w:sz w:val="28"/>
          <w:szCs w:val="28"/>
        </w:rPr>
        <w:t>.2010 г № 1;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Перечень документов, необходимых для предоставления муниципальной услуги.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выбору заявителя обращение и прилагаемые к нему документы представляются одним из следующих способов:</w:t>
      </w:r>
    </w:p>
    <w:p w:rsidR="00952E08" w:rsidRDefault="00DF2BA1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 -непосредственно в А</w:t>
      </w:r>
      <w:r w:rsidR="00952E08">
        <w:rPr>
          <w:sz w:val="28"/>
          <w:szCs w:val="28"/>
        </w:rPr>
        <w:t>дминистрацию в бумажном виде;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 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 -в форме электронного обращения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2.6.1. Для получения муниципальной услуги в орган, оказывающий услугу, заявителем предоставляются  следующие документы: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-обращение (примерная форма приведена в приложении № 1 к  данному административному регламенту);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-документ, удостоверяющий личность заявителя (предъявляется для удостоверения личности при личном обращении).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желанию заявителя для получения муниципальной услуги заявителем дополнительно могут быть предоставлены иные документы, являющиеся, по мнению заявителя, существенными для получения муниципальной услуги.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2.6.2. 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отсутствуют.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2.6.3. Запрещается требовать от заявителя: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 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2.6.2 настоящего административного регламента.</w:t>
      </w:r>
      <w:proofErr w:type="gramEnd"/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-отсутствуют.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2.6.5. 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-отсутствуют.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2.8. Орган, оказывающий услугу, отказывает заявителю в предоставлении услуги в случаях:</w:t>
      </w:r>
    </w:p>
    <w:p w:rsidR="00952E08" w:rsidRDefault="00952E08" w:rsidP="00952E08">
      <w:pPr>
        <w:autoSpaceDE w:val="0"/>
        <w:autoSpaceDN w:val="0"/>
        <w:adjustRightInd w:val="0"/>
        <w:ind w:firstLine="540"/>
        <w:jc w:val="both"/>
      </w:pPr>
      <w:r>
        <w:t>-подачи заявителем письменного заявления об отказе в предоставлении муниципальной услуги;</w:t>
      </w:r>
    </w:p>
    <w:p w:rsidR="00952E08" w:rsidRDefault="00952E08" w:rsidP="00952E0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t>-</w:t>
      </w:r>
      <w:r>
        <w:rPr>
          <w:rFonts w:cs="Calibri"/>
        </w:rPr>
        <w:t xml:space="preserve"> если в письменном обращении не </w:t>
      </w:r>
      <w:proofErr w:type="gramStart"/>
      <w:r>
        <w:rPr>
          <w:rFonts w:cs="Calibri"/>
        </w:rPr>
        <w:t>указаны</w:t>
      </w:r>
      <w:proofErr w:type="gramEnd"/>
      <w:r>
        <w:rPr>
          <w:rFonts w:cs="Calibri"/>
        </w:rPr>
        <w:t xml:space="preserve"> фамилия заявителя, направившего обращение, и почтовый адрес, по которому должен быть направлен ответ;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2.9. Услуга оказывается бесплатно.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Максимальный срок ожидания заявителя в очереди при подаче заявления о предоставлении муниципальной услуги - не более </w:t>
      </w:r>
      <w:r w:rsidR="00871586">
        <w:rPr>
          <w:sz w:val="28"/>
          <w:szCs w:val="28"/>
        </w:rPr>
        <w:t>15</w:t>
      </w:r>
      <w:r>
        <w:rPr>
          <w:sz w:val="28"/>
          <w:szCs w:val="28"/>
        </w:rPr>
        <w:t xml:space="preserve"> минут.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2.11. Регистрация обращения и прилагаемых к нему документов осуществляется: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-при подаче непосредственно в бумажном виде – в момент приема документов;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-при направлении обращения и документов заказным почтовым отправлением с уведомлением о вручении – в день получения письма;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-при направлении электронного обращения на оказание услуги с использованием Единого портала либо регионального портала – в день получения запроса.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2.12. 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  заполнения необходимых документов, приема заявителей и которые: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-соответствуют санитарно-эпидемиологическим правилам и нормативам, а также правилам противопожарной безопасности;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-оборудованы  доступными местами общего пользования (туалетами) и системой кондиционирования воздуха либо вентиляторами.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в помещения должен быть оборудован пандусами и парапетами для беспрепятственного доступа лиц с ограниченными способностями здоровья, использующих кресла-коляски,  также должен быть обеспечен беспрепятственный доступ инвалидов с собаками-проводниками.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Присутственные места оборудуются: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стендами с информацией для заявителей об услуге;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вывесками с наименованием помещений у входа в каждое из помещений;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средствами оказания первой медицинской помощи.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местам для ожидания: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места для ожидания должны соответствовать комфортным условиям для заявителей;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места для ожидания должны находиться в холле или ином специально приспособленном помещении.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стульями и столами (стойками) для возможности оформления документов.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стенды, столы (стойки) размещаются в местах, обеспечивающих свободный доступ к ним.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  письменными принадлежностями.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местам приема заявителей: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номера кабинета;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фамилии, имени, отчества и должности специалиста;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времени перерыва на обед.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Рабочее место специалиста должно быть оборудовано персональным компьютером с печатающим устройством.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Специалисты обеспечиваются личными и (или) настольными идентификационными карточками.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оформлению входа в здание.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в здание оборудуется вывеской, содержащей следующую информацию: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и место нахождения органа, оказывающего услугу;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режим работы;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телефонный номер для справок.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2.13. Показателями доступности и качества предоставления муниципальной услуги являются: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 возможность получения заявителем сведений о ходе рассмотрения обращения с помощью Единого портала и регионального портала;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предоставление заявителю информации о сроках предоставления муниципальной услуги;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пешеходная доступность от остановок общественного транспорта до здания, в котором оказывается услуга;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наличие полной и понятной информации о местах, порядке и сроках предоставления муниципальной услуги на информационных стен</w:t>
      </w:r>
      <w:r w:rsidR="00DF2BA1">
        <w:rPr>
          <w:sz w:val="28"/>
          <w:szCs w:val="28"/>
        </w:rPr>
        <w:t>дах, в информационных ресурсах а</w:t>
      </w:r>
      <w:r>
        <w:rPr>
          <w:sz w:val="28"/>
          <w:szCs w:val="28"/>
        </w:rPr>
        <w:t>дминистрации, на Едином портале, в средствах массовой информации, предоставление указанной информации по телефону муниципальными служащими;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возможность подачи обращения в электронном виде с помощью  Единого портала и регионального портала;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наличие необходимого и достаточного количества специалистов, а также помещений, в которых осуществляется прием документов от заявителей (их </w:t>
      </w:r>
      <w:r>
        <w:rPr>
          <w:sz w:val="28"/>
          <w:szCs w:val="28"/>
        </w:rPr>
        <w:lastRenderedPageBreak/>
        <w:t>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отсутствие обоснованных жалоб на действия (бездействия) специалистов, их некорректное, невнимательное отношение к заявителям (их представителям).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2.14. Предоставление муниципальной услуги с использованием универсальной электронной карты возможно с 01.01.2013 года в случае наличия данной карты у заявителя и в случае предоставления государственной услуги через Единый портал либо региональный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952E08" w:rsidRPr="00871586" w:rsidRDefault="00952E08" w:rsidP="00952E08">
      <w:pPr>
        <w:pStyle w:val="a3"/>
        <w:jc w:val="center"/>
        <w:rPr>
          <w:b/>
          <w:sz w:val="28"/>
          <w:szCs w:val="28"/>
        </w:rPr>
      </w:pPr>
      <w:r w:rsidRPr="00871586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3.1.1. Прием и регистрация обращения; 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3.1.2. Рассмотрение письменного обращения и подготовка ответа;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3.1.3. Направление письменного ответа;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3.1.4. Проведение личного приема заявителей.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Блок-схема предоставления муниципальной  услуги приводится в Приложении № 2 к настоящему административному регламенту.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Основанием для начала административной процедуры приема и регистрации письменного обращения и представленных документов является поступление обращения и документов, необходимых для предоставления муни</w:t>
      </w:r>
      <w:r w:rsidR="00DF2BA1">
        <w:rPr>
          <w:sz w:val="28"/>
          <w:szCs w:val="28"/>
        </w:rPr>
        <w:t>ципальной услуги, в канцелярию а</w:t>
      </w:r>
      <w:r>
        <w:rPr>
          <w:sz w:val="28"/>
          <w:szCs w:val="28"/>
        </w:rPr>
        <w:t xml:space="preserve">дминистрации. 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3.3.1. Для получения услуги заявитель представляет в приемные дни в поряд</w:t>
      </w:r>
      <w:r w:rsidR="00DF2BA1">
        <w:rPr>
          <w:sz w:val="28"/>
          <w:szCs w:val="28"/>
        </w:rPr>
        <w:t>ке живой очереди в  канцелярию а</w:t>
      </w:r>
      <w:r>
        <w:rPr>
          <w:sz w:val="28"/>
          <w:szCs w:val="28"/>
        </w:rPr>
        <w:t>дминистрации обращение и документы, необходимые для предоставления муниципальной услуги, или направляется за</w:t>
      </w:r>
      <w:r w:rsidR="00DF2BA1">
        <w:rPr>
          <w:sz w:val="28"/>
          <w:szCs w:val="28"/>
        </w:rPr>
        <w:t>казным почтовым отправлением в а</w:t>
      </w:r>
      <w:r>
        <w:rPr>
          <w:sz w:val="28"/>
          <w:szCs w:val="28"/>
        </w:rPr>
        <w:t>дминистрацию с уведомлением о вручении, либо подает обращение и документы через сервис «Личный кабинет» на Едином портале либо региональном портале.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приему обращения, в ходе приема документов: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-устанавливает предмет обращения;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-устанавливает личность заявителя путем ознакомления с  оригиналом документа, удостоверяющего личность, либо личность и полномочия представителя заявителя путем </w:t>
      </w:r>
      <w:proofErr w:type="gramStart"/>
      <w:r>
        <w:rPr>
          <w:sz w:val="28"/>
          <w:szCs w:val="28"/>
        </w:rPr>
        <w:t>ознакомления</w:t>
      </w:r>
      <w:proofErr w:type="gramEnd"/>
      <w:r>
        <w:rPr>
          <w:sz w:val="28"/>
          <w:szCs w:val="28"/>
        </w:rPr>
        <w:t xml:space="preserve"> с  оригиналом документа удостоверяющего личность и доверенностью (при обращении заявителя или его законного представителя на личный прием);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документы и выдаёт заявителю опись полученных документов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 Специалист по приему обращения, регистрирует обращение  заявителя  в используемой муниципальной информационной системе  (далее – система) после чего заявлении и представленные документы передаются на рассмотрение Главе </w:t>
      </w:r>
      <w:r w:rsidR="002D3AAC">
        <w:rPr>
          <w:sz w:val="28"/>
          <w:szCs w:val="28"/>
        </w:rPr>
        <w:t>Петраковского</w:t>
      </w:r>
      <w:r w:rsidR="00035499">
        <w:rPr>
          <w:sz w:val="28"/>
          <w:szCs w:val="28"/>
        </w:rPr>
        <w:t xml:space="preserve"> сельсовета.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В случае направления заявителем обращения  и пакета документов  по почте в орган, оказывающий услугу, специалист канцелярии регистрирует принятое  обращение в системе. Оригинал заявления и пакет документов передаются на рассмотрение Главе </w:t>
      </w:r>
      <w:r w:rsidR="002D3AAC">
        <w:rPr>
          <w:sz w:val="28"/>
          <w:szCs w:val="28"/>
        </w:rPr>
        <w:t>Петраковского</w:t>
      </w:r>
      <w:r w:rsidR="0003549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В случае направления обращения на оказание услуги и пакета документов  в орган, оказывающий услугу, через Единый портал либо региональный портал, обращение и пакет документов поступает в канцелярию Администрации. Зарегистрированное обращение и пакет документов направляются Главе </w:t>
      </w:r>
      <w:r w:rsidR="002D3AAC">
        <w:rPr>
          <w:sz w:val="28"/>
          <w:szCs w:val="28"/>
        </w:rPr>
        <w:t>Петраковского</w:t>
      </w:r>
      <w:r w:rsidR="0003549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через систему.</w:t>
      </w:r>
    </w:p>
    <w:p w:rsidR="00952E08" w:rsidRDefault="00035499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 Глава </w:t>
      </w:r>
      <w:r w:rsidR="002D3AAC">
        <w:rPr>
          <w:sz w:val="28"/>
          <w:szCs w:val="28"/>
        </w:rPr>
        <w:t>Петраковского</w:t>
      </w:r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952E08">
        <w:rPr>
          <w:sz w:val="28"/>
          <w:szCs w:val="28"/>
        </w:rPr>
        <w:t>,</w:t>
      </w:r>
      <w:proofErr w:type="gramEnd"/>
      <w:r w:rsidR="00952E08">
        <w:rPr>
          <w:sz w:val="28"/>
          <w:szCs w:val="28"/>
        </w:rPr>
        <w:t xml:space="preserve"> рассмотрев поступившие обращение и пакет документов, опреде</w:t>
      </w:r>
      <w:r w:rsidR="00DF2BA1">
        <w:rPr>
          <w:sz w:val="28"/>
          <w:szCs w:val="28"/>
        </w:rPr>
        <w:t xml:space="preserve">ляет специалиста  администрации, ответственного </w:t>
      </w:r>
      <w:r w:rsidR="00952E08">
        <w:rPr>
          <w:sz w:val="28"/>
          <w:szCs w:val="28"/>
        </w:rPr>
        <w:t xml:space="preserve"> за рассмотрение обращения и подготовку ответа на обращение.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в обращении содержатся вопросы, относящиеся к компетенции нескольких должностных лиц, обращение в виде копий одновременно направляется должностным лицам для рассмотрения вопросов в части их компетенции.</w:t>
      </w:r>
    </w:p>
    <w:p w:rsidR="00871586" w:rsidRDefault="00952E08" w:rsidP="00871586">
      <w:r>
        <w:t>Результатом исполнения административной процедуры является регистрация обращения и пакета представленных документов, а также определе</w:t>
      </w:r>
      <w:r w:rsidR="00DF2BA1">
        <w:t>ние  а</w:t>
      </w:r>
      <w:r>
        <w:t>дминистрации (должностного лица), ответственного за рассмотрение предста</w:t>
      </w:r>
      <w:r w:rsidR="00871586">
        <w:t>вленных документов.</w:t>
      </w:r>
    </w:p>
    <w:p w:rsidR="00871586" w:rsidRPr="00871586" w:rsidRDefault="00871586" w:rsidP="00871586">
      <w:r w:rsidRPr="00871586">
        <w:rPr>
          <w:bCs/>
        </w:rPr>
        <w:t>В</w:t>
      </w:r>
      <w:r w:rsidRPr="00871586">
        <w:rPr>
          <w:bCs/>
          <w:i/>
        </w:rPr>
        <w:t xml:space="preserve"> </w:t>
      </w:r>
      <w:r w:rsidRPr="00871586">
        <w:rPr>
          <w:bCs/>
        </w:rPr>
        <w:t xml:space="preserve">случае предоставления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 информационной системе 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</w:t>
      </w:r>
      <w:proofErr w:type="spellStart"/>
      <w:r w:rsidRPr="00871586">
        <w:rPr>
          <w:bCs/>
        </w:rPr>
        <w:t>Администрацией</w:t>
      </w:r>
      <w:proofErr w:type="gramStart"/>
      <w:r w:rsidRPr="00871586">
        <w:rPr>
          <w:bCs/>
        </w:rPr>
        <w:t>.З</w:t>
      </w:r>
      <w:proofErr w:type="gramEnd"/>
      <w:r w:rsidRPr="00871586">
        <w:rPr>
          <w:bCs/>
        </w:rPr>
        <w:t>аявления</w:t>
      </w:r>
      <w:proofErr w:type="spellEnd"/>
      <w:r w:rsidRPr="00871586">
        <w:rPr>
          <w:bCs/>
        </w:rPr>
        <w:t xml:space="preserve"> и документы, необходимые для предоставления </w:t>
      </w:r>
      <w:r w:rsidRPr="00871586">
        <w:rPr>
          <w:bCs/>
        </w:rPr>
        <w:lastRenderedPageBreak/>
        <w:t xml:space="preserve">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</w:t>
      </w:r>
      <w:proofErr w:type="spellStart"/>
      <w:r w:rsidRPr="00871586">
        <w:rPr>
          <w:bCs/>
        </w:rPr>
        <w:t>форме</w:t>
      </w:r>
      <w:r w:rsidR="00952E08" w:rsidRPr="00871586">
        <w:t>вленных</w:t>
      </w:r>
      <w:proofErr w:type="spellEnd"/>
      <w:r w:rsidR="00952E08" w:rsidRPr="00871586">
        <w:t xml:space="preserve"> документов.</w:t>
      </w:r>
    </w:p>
    <w:p w:rsidR="00952E08" w:rsidRPr="00871586" w:rsidRDefault="00871586" w:rsidP="00871586">
      <w:pPr>
        <w:rPr>
          <w:bCs/>
          <w:sz w:val="24"/>
          <w:szCs w:val="24"/>
        </w:rPr>
      </w:pPr>
      <w:r>
        <w:t xml:space="preserve">     </w:t>
      </w:r>
      <w:r w:rsidR="00952E08">
        <w:t xml:space="preserve"> Максимальный срок выполнения административной процедуры при направлении письменного обращения на рассмотрение Главе, подготовки по нему п</w:t>
      </w:r>
      <w:r w:rsidR="00DF2BA1">
        <w:t xml:space="preserve">оручения и направления его  специалисту администрации </w:t>
      </w:r>
      <w:r w:rsidR="00952E08">
        <w:t xml:space="preserve"> составляет 3 (три) рабочих дня.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Основанием для начала рассмотрения письменного обращения и подготовки ответа является поступление </w:t>
      </w:r>
      <w:r w:rsidR="00DF2BA1">
        <w:rPr>
          <w:sz w:val="28"/>
          <w:szCs w:val="28"/>
        </w:rPr>
        <w:t xml:space="preserve">обращения и документов  специалисту администрации  </w:t>
      </w:r>
      <w:r>
        <w:rPr>
          <w:sz w:val="28"/>
          <w:szCs w:val="28"/>
        </w:rPr>
        <w:t xml:space="preserve"> (далее – отдел), ответственного за рассмотрение представленных документов.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Начальник отдела из числа сотрудников назначает ответственного исполнителя по рассмотрению документов, представленных заявителем. Фамилия, имя и отчество ответственного </w:t>
      </w:r>
      <w:proofErr w:type="gramStart"/>
      <w:r>
        <w:rPr>
          <w:sz w:val="28"/>
          <w:szCs w:val="28"/>
        </w:rPr>
        <w:t>исполнителя</w:t>
      </w:r>
      <w:proofErr w:type="gramEnd"/>
      <w:r>
        <w:rPr>
          <w:sz w:val="28"/>
          <w:szCs w:val="28"/>
        </w:rPr>
        <w:t xml:space="preserve"> и телефон сообщаются заявителю по его письменному или устному обращению.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 xml:space="preserve">3.4.2. Исполнитель сканирует и прикрепляет в системе к обращению электронные копии представленных заявителем документов. 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направляет в «Личный кабинет» заявителя сообщение о принятии и документов на рассмотрение.</w:t>
      </w:r>
    </w:p>
    <w:p w:rsidR="00952E08" w:rsidRDefault="00952E08" w:rsidP="00952E08">
      <w:pPr>
        <w:autoSpaceDE w:val="0"/>
        <w:autoSpaceDN w:val="0"/>
        <w:adjustRightInd w:val="0"/>
        <w:spacing w:before="0" w:beforeAutospacing="0"/>
        <w:ind w:firstLine="540"/>
        <w:jc w:val="both"/>
        <w:outlineLvl w:val="2"/>
      </w:pP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>3.4.3. Исполнитель рассматривает обращение и осуществляет подготовку письменного ответа. Если в обращении содержатся вопросы, к</w:t>
      </w:r>
      <w:r w:rsidR="00DF2BA1">
        <w:t>оторые не входят в компетенцию а</w:t>
      </w:r>
      <w:r>
        <w:t>дминистрации, исполнитель в течение семи дней со дня регистрации направляет обращение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обращение, о его переадресации.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 xml:space="preserve">Если рассмотрение обращения поручено нескольким исполнителям, ответственный исполнитель структурного подразделения, указанного в резолюции Главы первым, определяет порядок и сроки подготовки ответа на обращение, осуществляет </w:t>
      </w:r>
      <w:proofErr w:type="gramStart"/>
      <w:r>
        <w:t>контроль за</w:t>
      </w:r>
      <w:proofErr w:type="gramEnd"/>
      <w:r>
        <w:t xml:space="preserve"> полнотой подготовки материалов всеми соисполнителями, осуществляющими подготовку проекта письменного ответа заявителю.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>Письменный ответ заявителю на его обращение должен содержать полную информацию по всем вопросам, изложенным в обращении. Если просьба, изложенная в обращении, не может быть исполнена, то указывается причина, по которой она не может быть удовлетворена.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lastRenderedPageBreak/>
        <w:t xml:space="preserve">Проект письменного ответа, согласованный в установленном порядке, передается Главе на подпись. 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 xml:space="preserve">Глава подписывает письменный ответ на обращение заявителя в течение 2 (двух) рабочих дней. 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>После подписания Главой ответ на обращение заявителя передается в канцелярию Администрации для направления заявителю.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>Результатом исполнения административной процедуры является подготовка и подписание ответа на обращение заявителя.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Максимальный срок административного действия по подготовке проекта ответа на обращение – 15 рабочих дней.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3.5. Основанием для начала административной процедуры направления заявителю письменного ответа на обращение явл</w:t>
      </w:r>
      <w:r w:rsidR="00DF2BA1">
        <w:t>яется поступление в канцелярию а</w:t>
      </w:r>
      <w:r>
        <w:t>дминистрации ответа на обращение, подписанного Главой.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Ответ на обращение регистрируется специалистом канцелярии в реестре исходящей корреспонденции (при регистрации ответа, отправленного в электронном виде</w:t>
      </w:r>
      <w:proofErr w:type="gramStart"/>
      <w:r>
        <w:t xml:space="preserve"> ,</w:t>
      </w:r>
      <w:proofErr w:type="gramEnd"/>
      <w:r>
        <w:t xml:space="preserve"> специалист делает отметку о том, что отчет отправлен в электронном виде ). Подлинник обращения, резолюция должностного лица, копия ответа и материалы формируются в дело в соответствии с утвержденной номенклатурой дел.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 xml:space="preserve">Специалист канцелярии в течение 2 (двух) рабочих дней направляет заявителю ответ на обращение. 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709"/>
        <w:jc w:val="both"/>
        <w:outlineLvl w:val="2"/>
      </w:pPr>
      <w:r>
        <w:t>В случае если заявитель в обращении сделал указание о его желании лично забрать ответ, специалист канцелярии в день поступления в канцелярию ответа на обращение уведомляет заявителя способом, указанным в обращении, о необходимости в течение 30 календарных дней забрат</w:t>
      </w:r>
      <w:r w:rsidR="00DF2BA1">
        <w:t>ь указанный ответ в канцелярии а</w:t>
      </w:r>
      <w:r>
        <w:t>дминистрации. Если заявитель не явился за ответом в установленный срок, ответ направляется по почтовому адресу, указанному в обращении.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709"/>
        <w:jc w:val="both"/>
        <w:outlineLvl w:val="2"/>
      </w:pPr>
      <w:r>
        <w:t>3.6. В случае личного обращения</w:t>
      </w:r>
      <w:r w:rsidR="00DF2BA1">
        <w:t xml:space="preserve"> заявителя к должностному лицу а</w:t>
      </w:r>
      <w:r>
        <w:t xml:space="preserve">дминистрации прием заявителей ведется в соответствии с графиком личного приема должностного лица. 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709"/>
        <w:jc w:val="both"/>
        <w:outlineLvl w:val="2"/>
      </w:pPr>
      <w:r>
        <w:t>Заявителю в ходе личного приема должностным лицом предоставляется возможность сделать устные заявления либо предоставить письменное обращение и документы по существу поставленных вопросов.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Выслушав заявителя  и рассмотрев представленные в ходе личного приема документы и материалы, должностное лицо в своей резолюции дает поручения исполнителю.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 xml:space="preserve">Если изложенные в устном обращении факты и обстоятельства не требуют дополнительной проверки, ответ на обращение с согласия заявителя дается в устной форме в ходе личного приема, а должностное лицо, ведущее прием, делает запись в </w:t>
      </w:r>
      <w:r>
        <w:lastRenderedPageBreak/>
        <w:t>карточке личного приема. В остальных случаях дается письменный ответ по существу поставленных в обращении вопросов.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Если в обращении содержатся вопросы, решение которых не входит в компетенцию данного должностного лица, заявителю дается разъяснение, куда и в каком порядке ему следует обратиться.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Максимальное время приема заявителя должностным лицом - 30 минут.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Зарегистрированная карточка личного приема специалистом, ответственным за организацию личного приема заявителей, передается в течение одного дня в соответствии с поручением должностного лица исполнителю.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Исполнитель рассматривает обращение и осуществляет подготовку проекта письменного ответа.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Должностное лицо, проводившее личный прием заявителей, подписывает ответ заявителю в течение трех дней.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Письменный ответ направляется заявителю по почтовому адресу, указанному в обращении, в течение одного дня со дня подписания ответа.</w:t>
      </w:r>
      <w:r w:rsidR="007077D5">
        <w:t xml:space="preserve"> </w:t>
      </w:r>
      <w:r>
        <w:t xml:space="preserve"> Ответ на обращение регистрируется в реестре исходящей корреспонденции</w:t>
      </w:r>
      <w:r w:rsidR="00DF2BA1">
        <w:t xml:space="preserve"> канцелярии а</w:t>
      </w:r>
      <w:r w:rsidR="007077D5">
        <w:t xml:space="preserve">дминистрации </w:t>
      </w:r>
      <w:r w:rsidR="002D3AAC">
        <w:t>Петраковского</w:t>
      </w:r>
      <w:r w:rsidR="007077D5">
        <w:t xml:space="preserve"> сельсовета</w:t>
      </w:r>
      <w:r>
        <w:t>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40"/>
        <w:jc w:val="both"/>
        <w:outlineLvl w:val="2"/>
      </w:pPr>
      <w:r>
        <w:t>Карточка личного приема заявителя и копия ответа формируются в дело в соответствии с утвержденной номенклатурой дел.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>Результатом исполнения административной процедуры является подготовка устного или письменного ответа на обращение заявителя и направление (передача) письменного ответа заявителю.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539"/>
        <w:jc w:val="both"/>
        <w:outlineLvl w:val="2"/>
      </w:pPr>
      <w:r>
        <w:t>В случае направления промежуточного ответа необходимо указать срок окончательного решения на обращение заявителя.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709"/>
        <w:jc w:val="both"/>
        <w:outlineLvl w:val="2"/>
      </w:pPr>
      <w:r>
        <w:t xml:space="preserve">Максимальный срок исполнения административной процедуры составляет 1 (один) рабочий день в случае, если подготовка ответа не требует дополнительной </w:t>
      </w:r>
      <w:proofErr w:type="gramStart"/>
      <w:r>
        <w:t>проверки</w:t>
      </w:r>
      <w:proofErr w:type="gramEnd"/>
      <w:r>
        <w:t xml:space="preserve"> представленных заявителем сведений. При необходимости проверки представленных сведений максимальный срок исполнения административной процедуры составляет 20 рабочих дней. </w:t>
      </w:r>
    </w:p>
    <w:p w:rsidR="00952E08" w:rsidRDefault="00952E08" w:rsidP="00952E08">
      <w:pPr>
        <w:autoSpaceDE w:val="0"/>
        <w:autoSpaceDN w:val="0"/>
        <w:adjustRightInd w:val="0"/>
        <w:spacing w:before="120" w:beforeAutospacing="0"/>
        <w:ind w:firstLine="709"/>
        <w:jc w:val="both"/>
        <w:outlineLvl w:val="2"/>
      </w:pPr>
      <w:r>
        <w:t>3.7. Сформированные дела после направления ответа на обращение хранятся в текущем архиве должностных лиц, осуществляющих  личный прием. По истечении пяти лет дела передаются на хранение в отдел архивной службы Администрации.</w:t>
      </w:r>
    </w:p>
    <w:p w:rsidR="00952E08" w:rsidRDefault="00952E08" w:rsidP="00952E08">
      <w:pPr>
        <w:pStyle w:val="a3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3.9. Информацию в свободном доступе о порядке получения услуги, в том числе в электронной форме, Заявитель может получить на Едином портале либо региональном портале.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3.10. Подача заявителем  обращения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3.9. Сведения о ходе рассмотрения обращения 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952E08" w:rsidRDefault="00952E08" w:rsidP="00952E0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IV. 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заместителем главы, начальником структурного подразделения, ответственным за рассмотрение обращения.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путем проведения проверок соблюде</w:t>
      </w:r>
      <w:r w:rsidR="00DF2BA1">
        <w:rPr>
          <w:sz w:val="28"/>
          <w:szCs w:val="28"/>
        </w:rPr>
        <w:t>ния и исполнения специалистами а</w:t>
      </w:r>
      <w:r>
        <w:rPr>
          <w:sz w:val="28"/>
          <w:szCs w:val="28"/>
        </w:rPr>
        <w:t>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  Главы или заместителя главы.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 Порядок и формы контроля за предоставлением муниципальной услуги со стороны граждан, их объединений и организаций.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</w:t>
      </w:r>
      <w:r w:rsidR="00DF2BA1">
        <w:rPr>
          <w:sz w:val="28"/>
          <w:szCs w:val="28"/>
        </w:rPr>
        <w:t>ес а</w:t>
      </w:r>
      <w:r>
        <w:rPr>
          <w:sz w:val="28"/>
          <w:szCs w:val="28"/>
        </w:rPr>
        <w:t>дминистрации с просьбой о проведении проверки соблюдения и исполнения нормативных правовых актов Российской Федерации и Новосибирской</w:t>
      </w:r>
      <w:r w:rsidR="00DF2BA1">
        <w:rPr>
          <w:sz w:val="28"/>
          <w:szCs w:val="28"/>
        </w:rPr>
        <w:t xml:space="preserve"> области, положений настоящего а</w:t>
      </w:r>
      <w:r>
        <w:rPr>
          <w:sz w:val="28"/>
          <w:szCs w:val="28"/>
        </w:rPr>
        <w:t>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>
        <w:rPr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952E08" w:rsidRDefault="00952E08" w:rsidP="007077D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</w:t>
      </w:r>
      <w:r w:rsidR="00DF2BA1">
        <w:rPr>
          <w:sz w:val="28"/>
          <w:szCs w:val="28"/>
        </w:rPr>
        <w:t>обращение, поступившее в адрес а</w:t>
      </w:r>
      <w:r>
        <w:rPr>
          <w:sz w:val="28"/>
          <w:szCs w:val="28"/>
        </w:rPr>
        <w:t>дминистрации, рассматривается в течение 30 (тридцати) календарных дней со дня регистрации письменного обращения.</w:t>
      </w:r>
    </w:p>
    <w:p w:rsidR="00952E08" w:rsidRDefault="00952E08" w:rsidP="00952E0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</w:t>
      </w:r>
      <w:proofErr w:type="gramEnd"/>
      <w:r>
        <w:rPr>
          <w:sz w:val="28"/>
          <w:szCs w:val="28"/>
        </w:rPr>
        <w:t xml:space="preserve"> Жалоба также может быть принята при личном приеме заявителя.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952E08" w:rsidRDefault="00DF2BA1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</w:t>
      </w:r>
      <w:r w:rsidR="00952E08">
        <w:rPr>
          <w:sz w:val="28"/>
          <w:szCs w:val="28"/>
        </w:rPr>
        <w:t>дм</w:t>
      </w:r>
      <w:r>
        <w:rPr>
          <w:sz w:val="28"/>
          <w:szCs w:val="28"/>
        </w:rPr>
        <w:t>инистрации - заместителю главы а</w:t>
      </w:r>
      <w:r w:rsidR="00952E08">
        <w:rPr>
          <w:sz w:val="28"/>
          <w:szCs w:val="28"/>
        </w:rPr>
        <w:t>дминистрации;  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-должностных лиц </w:t>
      </w:r>
      <w:r w:rsidR="00DF2BA1">
        <w:rPr>
          <w:sz w:val="28"/>
          <w:szCs w:val="28"/>
        </w:rPr>
        <w:t>а</w:t>
      </w:r>
      <w:r>
        <w:rPr>
          <w:sz w:val="28"/>
          <w:szCs w:val="28"/>
        </w:rPr>
        <w:t>дминистрации – Главе.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</w:t>
      </w:r>
      <w:r w:rsidR="00DF2BA1">
        <w:rPr>
          <w:sz w:val="28"/>
          <w:szCs w:val="28"/>
        </w:rPr>
        <w:t>бы заявитель вправе получить в а</w:t>
      </w:r>
      <w:r>
        <w:rPr>
          <w:sz w:val="28"/>
          <w:szCs w:val="28"/>
        </w:rPr>
        <w:t>дминистрации следующую информацию, необходимую для обоснования и рассмотрения жалобы: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местонахожде</w:t>
      </w:r>
      <w:r w:rsidR="00DF2BA1">
        <w:rPr>
          <w:sz w:val="28"/>
          <w:szCs w:val="28"/>
        </w:rPr>
        <w:t>нии структурного подразделения а</w:t>
      </w:r>
      <w:r>
        <w:rPr>
          <w:sz w:val="28"/>
          <w:szCs w:val="28"/>
        </w:rPr>
        <w:t>дминистрации, предоставляющего услугу;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</w:t>
      </w:r>
      <w:r w:rsidR="00DF2BA1">
        <w:rPr>
          <w:sz w:val="28"/>
          <w:szCs w:val="28"/>
        </w:rPr>
        <w:t>оты структурного подразделения а</w:t>
      </w:r>
      <w:r>
        <w:rPr>
          <w:sz w:val="28"/>
          <w:szCs w:val="28"/>
        </w:rPr>
        <w:t>дминистрации;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7077D5">
        <w:rPr>
          <w:sz w:val="28"/>
          <w:szCs w:val="28"/>
        </w:rPr>
        <w:t>графике приема заявителей</w:t>
      </w:r>
      <w:proofErr w:type="gramStart"/>
      <w:r w:rsidR="007077D5">
        <w:rPr>
          <w:sz w:val="28"/>
          <w:szCs w:val="28"/>
        </w:rPr>
        <w:t xml:space="preserve"> ,</w:t>
      </w:r>
      <w:proofErr w:type="gramEnd"/>
      <w:r w:rsidR="007077D5">
        <w:rPr>
          <w:sz w:val="28"/>
          <w:szCs w:val="28"/>
        </w:rPr>
        <w:t xml:space="preserve"> ответственным </w:t>
      </w:r>
      <w:r>
        <w:rPr>
          <w:sz w:val="28"/>
          <w:szCs w:val="28"/>
        </w:rPr>
        <w:t xml:space="preserve"> за оказание услуги,</w:t>
      </w:r>
      <w:r w:rsidR="007077D5">
        <w:rPr>
          <w:sz w:val="28"/>
          <w:szCs w:val="28"/>
        </w:rPr>
        <w:t xml:space="preserve"> Главы  и  заместителя</w:t>
      </w:r>
      <w:r>
        <w:rPr>
          <w:sz w:val="28"/>
          <w:szCs w:val="28"/>
        </w:rPr>
        <w:t xml:space="preserve"> главы,  о перечне номеров телефонов для получения сведений о прохождении процедур рассмотрения жалобы;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5.9.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</w:t>
      </w:r>
      <w:r>
        <w:rPr>
          <w:sz w:val="28"/>
          <w:szCs w:val="28"/>
        </w:rPr>
        <w:lastRenderedPageBreak/>
        <w:t>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заявителю стало известно о нарушении его права;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заявителем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заявителем не был получен на нее письменный ответ.</w:t>
      </w:r>
    </w:p>
    <w:p w:rsidR="00952E08" w:rsidRDefault="00952E08" w:rsidP="00952E0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952E08" w:rsidRDefault="00952E08" w:rsidP="006B0772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6B0772" w:rsidRDefault="006B0772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DF2BA1" w:rsidRPr="006B0772" w:rsidRDefault="00DF2BA1" w:rsidP="006B0772">
      <w:pPr>
        <w:pStyle w:val="a3"/>
        <w:ind w:firstLine="567"/>
        <w:jc w:val="both"/>
        <w:rPr>
          <w:sz w:val="28"/>
          <w:szCs w:val="28"/>
        </w:rPr>
      </w:pPr>
    </w:p>
    <w:p w:rsidR="00952E08" w:rsidRDefault="00952E08" w:rsidP="00952E08">
      <w:pPr>
        <w:jc w:val="right"/>
      </w:pPr>
      <w:r>
        <w:t>ПРИЛОЖЕНИЕ № 1</w:t>
      </w:r>
    </w:p>
    <w:p w:rsidR="00952E08" w:rsidRDefault="00952E08" w:rsidP="00952E08">
      <w:pPr>
        <w:spacing w:before="0" w:beforeAutospacing="0"/>
        <w:jc w:val="right"/>
      </w:pPr>
      <w:r>
        <w:t xml:space="preserve">к административному регламенту </w:t>
      </w:r>
    </w:p>
    <w:p w:rsidR="00952E08" w:rsidRDefault="00952E08" w:rsidP="00952E08">
      <w:pPr>
        <w:spacing w:before="0" w:beforeAutospacing="0"/>
        <w:jc w:val="right"/>
      </w:pPr>
      <w:r>
        <w:t>предоставления муниципальной услуги</w:t>
      </w:r>
    </w:p>
    <w:p w:rsidR="00952E08" w:rsidRDefault="00952E08" w:rsidP="00952E08">
      <w:pPr>
        <w:spacing w:before="0" w:beforeAutospacing="0"/>
        <w:jc w:val="right"/>
      </w:pPr>
      <w:r>
        <w:rPr>
          <w:bCs/>
        </w:rPr>
        <w:t>«Рассмотрение обращений граждан»</w:t>
      </w:r>
    </w:p>
    <w:p w:rsidR="00952E08" w:rsidRDefault="00952E08" w:rsidP="00952E08">
      <w:pPr>
        <w:jc w:val="right"/>
      </w:pPr>
      <w:r>
        <w:t>ОБРАЗЕЦ</w:t>
      </w:r>
    </w:p>
    <w:p w:rsidR="00952E08" w:rsidRDefault="00952E08" w:rsidP="00952E08">
      <w:pPr>
        <w:jc w:val="right"/>
      </w:pPr>
    </w:p>
    <w:p w:rsidR="006B0772" w:rsidRDefault="00952E08" w:rsidP="00952E08">
      <w:pPr>
        <w:tabs>
          <w:tab w:val="num" w:pos="0"/>
          <w:tab w:val="left" w:pos="6720"/>
        </w:tabs>
        <w:spacing w:before="0" w:beforeAutospacing="0"/>
        <w:ind w:firstLine="360"/>
        <w:jc w:val="right"/>
      </w:pPr>
      <w:r>
        <w:t xml:space="preserve">Главе </w:t>
      </w:r>
    </w:p>
    <w:p w:rsidR="00952E08" w:rsidRDefault="002D3AAC" w:rsidP="00952E08">
      <w:pPr>
        <w:tabs>
          <w:tab w:val="num" w:pos="0"/>
          <w:tab w:val="left" w:pos="6720"/>
        </w:tabs>
        <w:spacing w:before="0" w:beforeAutospacing="0"/>
        <w:ind w:firstLine="360"/>
        <w:jc w:val="right"/>
      </w:pPr>
      <w:r>
        <w:t>Петраковского</w:t>
      </w:r>
      <w:r w:rsidR="006B0772">
        <w:t xml:space="preserve"> сельсовета </w:t>
      </w:r>
      <w:r w:rsidR="00952E08">
        <w:t xml:space="preserve">   </w:t>
      </w:r>
    </w:p>
    <w:p w:rsidR="00952E08" w:rsidRDefault="00952E08" w:rsidP="00952E08">
      <w:pPr>
        <w:tabs>
          <w:tab w:val="num" w:pos="0"/>
          <w:tab w:val="left" w:pos="6220"/>
        </w:tabs>
        <w:spacing w:before="0" w:beforeAutospacing="0"/>
        <w:ind w:firstLine="360"/>
        <w:jc w:val="right"/>
      </w:pPr>
      <w:r>
        <w:tab/>
      </w:r>
      <w:r w:rsidR="006B0772">
        <w:t xml:space="preserve">Здвинского    </w:t>
      </w:r>
      <w:r>
        <w:t xml:space="preserve"> района</w:t>
      </w:r>
    </w:p>
    <w:p w:rsidR="00952E08" w:rsidRDefault="00952E08" w:rsidP="00952E08">
      <w:pPr>
        <w:tabs>
          <w:tab w:val="num" w:pos="0"/>
          <w:tab w:val="left" w:pos="6220"/>
        </w:tabs>
        <w:spacing w:before="0" w:beforeAutospacing="0"/>
        <w:ind w:firstLine="360"/>
        <w:jc w:val="right"/>
      </w:pPr>
      <w:r>
        <w:t xml:space="preserve">Новосибирской области  </w:t>
      </w:r>
    </w:p>
    <w:p w:rsidR="00952E08" w:rsidRDefault="00952E08" w:rsidP="00952E08">
      <w:pPr>
        <w:tabs>
          <w:tab w:val="num" w:pos="0"/>
          <w:tab w:val="left" w:pos="6220"/>
        </w:tabs>
        <w:spacing w:before="0" w:beforeAutospacing="0"/>
        <w:ind w:firstLine="360"/>
        <w:jc w:val="right"/>
      </w:pPr>
      <w:r>
        <w:tab/>
        <w:t xml:space="preserve"> _________________________   </w:t>
      </w:r>
    </w:p>
    <w:p w:rsidR="00952E08" w:rsidRDefault="00952E08" w:rsidP="00952E08">
      <w:pPr>
        <w:tabs>
          <w:tab w:val="left" w:pos="6220"/>
        </w:tabs>
        <w:spacing w:before="0" w:beforeAutospacing="0"/>
        <w:ind w:firstLine="540"/>
        <w:jc w:val="right"/>
      </w:pPr>
      <w:r>
        <w:tab/>
        <w:t xml:space="preserve"> _________________________</w:t>
      </w:r>
    </w:p>
    <w:p w:rsidR="00952E08" w:rsidRDefault="00952E08" w:rsidP="00952E08">
      <w:pPr>
        <w:tabs>
          <w:tab w:val="left" w:pos="6220"/>
        </w:tabs>
        <w:spacing w:before="0" w:beforeAutospacing="0"/>
        <w:ind w:firstLine="540"/>
        <w:jc w:val="right"/>
      </w:pPr>
      <w:r>
        <w:t>_________________________</w:t>
      </w:r>
    </w:p>
    <w:p w:rsidR="00952E08" w:rsidRDefault="00952E08" w:rsidP="00952E08">
      <w:pPr>
        <w:tabs>
          <w:tab w:val="left" w:pos="4140"/>
          <w:tab w:val="left" w:pos="6920"/>
        </w:tabs>
        <w:spacing w:before="0" w:beforeAutospacing="0"/>
        <w:ind w:firstLine="540"/>
        <w:jc w:val="right"/>
        <w:rPr>
          <w:sz w:val="18"/>
          <w:szCs w:val="18"/>
        </w:rPr>
      </w:pPr>
      <w:r>
        <w:lastRenderedPageBreak/>
        <w:tab/>
      </w:r>
      <w:r>
        <w:tab/>
      </w:r>
      <w:r>
        <w:rPr>
          <w:sz w:val="18"/>
          <w:szCs w:val="18"/>
        </w:rPr>
        <w:t>(Ф.И.О., адрес, № телефона обратившегося)</w:t>
      </w:r>
    </w:p>
    <w:p w:rsidR="00952E08" w:rsidRDefault="00952E08" w:rsidP="00952E08">
      <w:pPr>
        <w:tabs>
          <w:tab w:val="left" w:pos="4140"/>
        </w:tabs>
        <w:spacing w:before="0" w:beforeAutospacing="0"/>
        <w:ind w:firstLine="540"/>
        <w:jc w:val="right"/>
      </w:pPr>
    </w:p>
    <w:p w:rsidR="00952E08" w:rsidRDefault="00952E08" w:rsidP="00952E08">
      <w:pPr>
        <w:tabs>
          <w:tab w:val="left" w:pos="4140"/>
        </w:tabs>
        <w:spacing w:before="0" w:beforeAutospacing="0"/>
        <w:ind w:firstLine="540"/>
        <w:jc w:val="center"/>
      </w:pPr>
      <w:r>
        <w:t>Заявление</w:t>
      </w:r>
    </w:p>
    <w:p w:rsidR="00952E08" w:rsidRDefault="00952E08" w:rsidP="00952E08">
      <w:pPr>
        <w:spacing w:before="0" w:beforeAutospacing="0"/>
        <w:ind w:firstLine="540"/>
        <w:jc w:val="both"/>
      </w:pPr>
      <w:r>
        <w:t xml:space="preserve">Прошу Вас  рассмотреть мое обращение по вопросу  </w:t>
      </w:r>
    </w:p>
    <w:p w:rsidR="00952E08" w:rsidRDefault="00952E08" w:rsidP="00952E08">
      <w:pPr>
        <w:spacing w:before="0" w:before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</w:t>
      </w:r>
      <w:r w:rsidR="006B0772">
        <w:t>_________________</w:t>
      </w:r>
    </w:p>
    <w:p w:rsidR="00952E08" w:rsidRDefault="00952E08" w:rsidP="00952E08">
      <w:pPr>
        <w:spacing w:before="0" w:beforeAutospacing="0"/>
        <w:jc w:val="both"/>
      </w:pPr>
      <w:r>
        <w:t>______________________________________________________________________.</w:t>
      </w:r>
    </w:p>
    <w:p w:rsidR="00952E08" w:rsidRDefault="00952E08" w:rsidP="00952E08">
      <w:pPr>
        <w:spacing w:before="0" w:beforeAutospacing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(краткое изложение причины обращения)</w:t>
      </w:r>
    </w:p>
    <w:p w:rsidR="00952E08" w:rsidRDefault="00952E08" w:rsidP="00952E08">
      <w:pPr>
        <w:spacing w:before="0" w:beforeAutospacing="0"/>
      </w:pPr>
      <w:r>
        <w:tab/>
        <w:t>Перечень прилагаемых документов: ________________________________________</w:t>
      </w:r>
      <w:r>
        <w:tab/>
      </w:r>
      <w:r>
        <w:tab/>
      </w:r>
    </w:p>
    <w:p w:rsidR="00952E08" w:rsidRDefault="00952E08" w:rsidP="00952E08">
      <w:pPr>
        <w:spacing w:before="0" w:beforeAutospacing="0"/>
        <w:jc w:val="both"/>
      </w:pPr>
      <w:r>
        <w:t xml:space="preserve">  </w:t>
      </w:r>
      <w:r>
        <w:tab/>
      </w:r>
      <w:r>
        <w:tab/>
        <w:t xml:space="preserve"> </w:t>
      </w:r>
    </w:p>
    <w:p w:rsidR="00952E08" w:rsidRDefault="00952E08" w:rsidP="00952E08">
      <w:pPr>
        <w:spacing w:before="0" w:beforeAutospacing="0"/>
        <w:jc w:val="both"/>
      </w:pPr>
    </w:p>
    <w:p w:rsidR="00952E08" w:rsidRDefault="00952E08" w:rsidP="00952E08">
      <w:pPr>
        <w:autoSpaceDE w:val="0"/>
        <w:autoSpaceDN w:val="0"/>
        <w:adjustRightInd w:val="0"/>
        <w:spacing w:before="0" w:beforeAutospacing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 на обращение  прошу </w:t>
      </w:r>
    </w:p>
    <w:p w:rsidR="00952E08" w:rsidRDefault="00952E08" w:rsidP="00952E08">
      <w:pPr>
        <w:autoSpaceDE w:val="0"/>
        <w:autoSpaceDN w:val="0"/>
        <w:adjustRightInd w:val="0"/>
        <w:spacing w:before="0" w:beforeAutospacing="0"/>
        <w:ind w:firstLine="567"/>
        <w:jc w:val="both"/>
        <w:rPr>
          <w:sz w:val="24"/>
          <w:szCs w:val="24"/>
        </w:rPr>
      </w:pPr>
      <w:r>
        <w:rPr>
          <w:rFonts w:eastAsia="Wingdings-Regular"/>
          <w:sz w:val="24"/>
          <w:szCs w:val="24"/>
        </w:rPr>
        <w:t xml:space="preserve"> выдать </w:t>
      </w:r>
      <w:r>
        <w:rPr>
          <w:sz w:val="24"/>
          <w:szCs w:val="24"/>
        </w:rPr>
        <w:t xml:space="preserve">в органе, оказывающем муниципальную услугу, в течение </w:t>
      </w:r>
      <w:r>
        <w:rPr>
          <w:iCs/>
          <w:sz w:val="24"/>
          <w:szCs w:val="24"/>
        </w:rPr>
        <w:t xml:space="preserve">30 календарных дней </w:t>
      </w:r>
      <w:r>
        <w:rPr>
          <w:sz w:val="24"/>
          <w:szCs w:val="24"/>
        </w:rPr>
        <w:t>с момента уведомления о результате оказания муниципальной услуги,</w:t>
      </w:r>
    </w:p>
    <w:p w:rsidR="00952E08" w:rsidRDefault="00952E08" w:rsidP="00952E08">
      <w:pPr>
        <w:autoSpaceDE w:val="0"/>
        <w:autoSpaceDN w:val="0"/>
        <w:adjustRightInd w:val="0"/>
        <w:spacing w:before="0" w:beforeAutospacing="0"/>
        <w:ind w:firstLine="567"/>
        <w:jc w:val="both"/>
        <w:rPr>
          <w:sz w:val="24"/>
          <w:szCs w:val="24"/>
        </w:rPr>
      </w:pPr>
      <w:r>
        <w:rPr>
          <w:rFonts w:eastAsia="Wingdings-Regular"/>
          <w:sz w:val="24"/>
          <w:szCs w:val="24"/>
        </w:rPr>
        <w:t xml:space="preserve"> направить </w:t>
      </w:r>
      <w:r>
        <w:rPr>
          <w:sz w:val="24"/>
          <w:szCs w:val="24"/>
        </w:rPr>
        <w:t>по электронной почте;</w:t>
      </w:r>
    </w:p>
    <w:p w:rsidR="00952E08" w:rsidRDefault="00952E08" w:rsidP="00952E08">
      <w:pPr>
        <w:autoSpaceDE w:val="0"/>
        <w:autoSpaceDN w:val="0"/>
        <w:adjustRightInd w:val="0"/>
        <w:spacing w:before="0" w:beforeAutospacing="0"/>
        <w:ind w:firstLine="567"/>
        <w:jc w:val="both"/>
        <w:rPr>
          <w:sz w:val="24"/>
          <w:szCs w:val="24"/>
        </w:rPr>
      </w:pPr>
      <w:r>
        <w:rPr>
          <w:rFonts w:eastAsia="Wingdings-Regular"/>
          <w:sz w:val="24"/>
          <w:szCs w:val="24"/>
        </w:rPr>
        <w:t xml:space="preserve"> направить </w:t>
      </w:r>
      <w:r>
        <w:rPr>
          <w:sz w:val="24"/>
          <w:szCs w:val="24"/>
        </w:rPr>
        <w:t xml:space="preserve">почтовым отправлением. </w:t>
      </w:r>
    </w:p>
    <w:p w:rsidR="00952E08" w:rsidRDefault="00952E08" w:rsidP="00952E08">
      <w:pPr>
        <w:spacing w:before="0" w:beforeAutospacing="0"/>
        <w:jc w:val="both"/>
      </w:pPr>
    </w:p>
    <w:p w:rsidR="00952E08" w:rsidRDefault="00952E08" w:rsidP="00952E08">
      <w:pPr>
        <w:spacing w:before="0" w:beforeAutospacing="0"/>
        <w:jc w:val="both"/>
      </w:pPr>
    </w:p>
    <w:p w:rsidR="00952E08" w:rsidRDefault="00952E08" w:rsidP="00952E08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t xml:space="preserve">  </w:t>
      </w:r>
      <w:r>
        <w:rPr>
          <w:rFonts w:ascii="Times New Roman" w:hAnsi="Times New Roman" w:cs="Times New Roman"/>
        </w:rPr>
        <w:t>Дата обращения</w:t>
      </w:r>
      <w:r>
        <w:rPr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  </w:t>
      </w:r>
    </w:p>
    <w:p w:rsidR="00952E08" w:rsidRDefault="00952E08" w:rsidP="00952E08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(Ф.И.О., подпись </w:t>
      </w:r>
      <w:proofErr w:type="gramStart"/>
      <w:r>
        <w:rPr>
          <w:rFonts w:ascii="Times New Roman" w:hAnsi="Times New Roman" w:cs="Times New Roman"/>
          <w:sz w:val="18"/>
          <w:szCs w:val="18"/>
        </w:rPr>
        <w:t>обратившегося</w:t>
      </w:r>
      <w:proofErr w:type="gramEnd"/>
      <w:r>
        <w:rPr>
          <w:rFonts w:ascii="Times New Roman" w:hAnsi="Times New Roman" w:cs="Times New Roman"/>
          <w:sz w:val="18"/>
          <w:szCs w:val="18"/>
        </w:rPr>
        <w:t>)</w:t>
      </w:r>
    </w:p>
    <w:p w:rsidR="00952E08" w:rsidRDefault="00952E08" w:rsidP="00952E08">
      <w:pPr>
        <w:spacing w:before="0" w:beforeAutospacing="0"/>
        <w:rPr>
          <w:sz w:val="18"/>
          <w:szCs w:val="18"/>
        </w:rPr>
      </w:pPr>
    </w:p>
    <w:p w:rsidR="00952E08" w:rsidRDefault="00952E08" w:rsidP="00952E08">
      <w:pPr>
        <w:spacing w:before="0" w:beforeAutospacing="0"/>
      </w:pPr>
    </w:p>
    <w:p w:rsidR="00952E08" w:rsidRDefault="00952E08" w:rsidP="00952E08">
      <w:pPr>
        <w:jc w:val="right"/>
      </w:pPr>
    </w:p>
    <w:p w:rsidR="00952E08" w:rsidRDefault="00952E08" w:rsidP="00952E08">
      <w:pPr>
        <w:spacing w:before="0" w:beforeAutospacing="0"/>
        <w:sectPr w:rsidR="00952E08">
          <w:pgSz w:w="11906" w:h="16838"/>
          <w:pgMar w:top="1134" w:right="567" w:bottom="1134" w:left="1134" w:header="408" w:footer="708" w:gutter="0"/>
          <w:cols w:space="720"/>
        </w:sectPr>
      </w:pPr>
    </w:p>
    <w:p w:rsidR="00952E08" w:rsidRDefault="00952E08" w:rsidP="00952E08">
      <w:pPr>
        <w:jc w:val="right"/>
      </w:pPr>
      <w:r>
        <w:lastRenderedPageBreak/>
        <w:t>ПРИЛОЖЕНИЕ № 2</w:t>
      </w:r>
    </w:p>
    <w:p w:rsidR="00952E08" w:rsidRDefault="00952E08" w:rsidP="00952E08">
      <w:pPr>
        <w:spacing w:before="0" w:beforeAutospacing="0"/>
        <w:jc w:val="right"/>
      </w:pPr>
      <w:r>
        <w:t xml:space="preserve">к административному регламенту </w:t>
      </w:r>
    </w:p>
    <w:p w:rsidR="00952E08" w:rsidRDefault="00952E08" w:rsidP="00952E08">
      <w:pPr>
        <w:spacing w:before="0" w:beforeAutospacing="0"/>
        <w:jc w:val="right"/>
      </w:pPr>
      <w:r>
        <w:t>предоставления муниципальной услуги</w:t>
      </w:r>
    </w:p>
    <w:p w:rsidR="00952E08" w:rsidRDefault="00952E08" w:rsidP="00952E08">
      <w:pPr>
        <w:spacing w:before="0" w:beforeAutospacing="0"/>
        <w:jc w:val="right"/>
      </w:pPr>
      <w:r>
        <w:rPr>
          <w:bCs/>
        </w:rPr>
        <w:t>«Рассмотрение обращений граждан»</w:t>
      </w:r>
    </w:p>
    <w:p w:rsidR="00952E08" w:rsidRDefault="00952E08" w:rsidP="00952E08">
      <w:pPr>
        <w:jc w:val="right"/>
      </w:pPr>
    </w:p>
    <w:p w:rsidR="00952E08" w:rsidRDefault="00952E08" w:rsidP="00952E08">
      <w:pPr>
        <w:jc w:val="center"/>
      </w:pPr>
      <w:r>
        <w:t>БЛОК-СХЕМА</w:t>
      </w:r>
    </w:p>
    <w:p w:rsidR="00952E08" w:rsidRDefault="00952E08" w:rsidP="00952E08">
      <w:pPr>
        <w:jc w:val="center"/>
      </w:pPr>
      <w:r>
        <w:t>предоставления муниципальной услуги</w:t>
      </w:r>
    </w:p>
    <w:p w:rsidR="00952E08" w:rsidRDefault="00952E08" w:rsidP="00952E08">
      <w:pPr>
        <w:jc w:val="center"/>
      </w:pPr>
    </w:p>
    <w:p w:rsidR="00952E08" w:rsidRDefault="00952E08" w:rsidP="00952E08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9"/>
        <w:gridCol w:w="235"/>
        <w:gridCol w:w="236"/>
        <w:gridCol w:w="475"/>
        <w:gridCol w:w="534"/>
        <w:gridCol w:w="706"/>
        <w:gridCol w:w="967"/>
        <w:gridCol w:w="3209"/>
      </w:tblGrid>
      <w:tr w:rsidR="00952E08" w:rsidTr="00952E08">
        <w:tc>
          <w:tcPr>
            <w:tcW w:w="4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8" w:rsidRDefault="00952E08">
            <w:pPr>
              <w:jc w:val="center"/>
            </w:pPr>
            <w:r>
              <w:t>Прием и регистрация обращения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E08" w:rsidRDefault="00952E08">
            <w:pPr>
              <w:jc w:val="center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2E08" w:rsidRDefault="00952E08">
            <w:pPr>
              <w:jc w:val="center"/>
            </w:pPr>
            <w:r>
              <w:t>Проведение личного приема</w:t>
            </w:r>
          </w:p>
        </w:tc>
      </w:tr>
      <w:tr w:rsidR="00952E08" w:rsidTr="00952E08">
        <w:trPr>
          <w:gridAfter w:val="3"/>
          <w:wAfter w:w="4980" w:type="dxa"/>
        </w:trPr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E08" w:rsidRDefault="007D5AFB">
            <w:pPr>
              <w:jc w:val="center"/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91.05pt;margin-top:-.4pt;width:.75pt;height:16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E08" w:rsidRDefault="00952E08">
            <w:pPr>
              <w:jc w:val="center"/>
              <w:rPr>
                <w:noProof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52E08" w:rsidRDefault="007D5AFB">
            <w:pPr>
              <w:jc w:val="center"/>
              <w:rPr>
                <w:noProof/>
              </w:rPr>
            </w:pPr>
            <w:r>
              <w:pict>
                <v:shape id="_x0000_s1027" type="#_x0000_t32" style="position:absolute;left:0;text-align:left;margin-left:161.1pt;margin-top:-.4pt;width:.75pt;height:16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</w:tr>
      <w:tr w:rsidR="00952E08" w:rsidTr="00952E08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8" w:rsidRDefault="00952E08">
            <w:pPr>
              <w:ind w:firstLine="709"/>
              <w:jc w:val="center"/>
            </w:pPr>
            <w:r>
              <w:t xml:space="preserve">Рассмотрение исполнителем письменного обращения заявителя </w:t>
            </w:r>
          </w:p>
        </w:tc>
      </w:tr>
      <w:tr w:rsidR="00952E08" w:rsidTr="00952E08">
        <w:tc>
          <w:tcPr>
            <w:tcW w:w="97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E08" w:rsidRDefault="007D5AFB">
            <w:pPr>
              <w:spacing w:before="0"/>
              <w:ind w:firstLine="709"/>
              <w:jc w:val="center"/>
            </w:pPr>
            <w:r>
              <w:pict>
                <v:shape id="_x0000_s1028" type="#_x0000_t32" style="position:absolute;left:0;text-align:left;margin-left:234.3pt;margin-top:2.35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</w:tr>
      <w:tr w:rsidR="00952E08" w:rsidTr="00952E08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8" w:rsidRDefault="00952E08">
            <w:pPr>
              <w:jc w:val="center"/>
            </w:pPr>
            <w:r>
              <w:t>Принятие решения по результатам рассмотрения обращения</w:t>
            </w:r>
          </w:p>
        </w:tc>
      </w:tr>
      <w:tr w:rsidR="00952E08" w:rsidTr="00952E08">
        <w:tc>
          <w:tcPr>
            <w:tcW w:w="97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E08" w:rsidRDefault="007D5AFB">
            <w:pPr>
              <w:spacing w:before="0"/>
              <w:jc w:val="center"/>
            </w:pPr>
            <w:r>
              <w:pict>
                <v:shape id="_x0000_s1029" type="#_x0000_t32" style="position:absolute;left:0;text-align:left;margin-left:233.55pt;margin-top:1.4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</w:tr>
      <w:tr w:rsidR="00952E08" w:rsidTr="00952E08"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8" w:rsidRDefault="00952E08">
            <w:pPr>
              <w:jc w:val="center"/>
            </w:pPr>
            <w:r>
              <w:t xml:space="preserve">Принятие решения о предоставлении муниципальной услуги </w:t>
            </w:r>
          </w:p>
        </w:tc>
        <w:tc>
          <w:tcPr>
            <w:tcW w:w="324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E08" w:rsidRDefault="00952E08">
            <w:pPr>
              <w:jc w:val="center"/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08" w:rsidRDefault="00952E08">
            <w:pPr>
              <w:jc w:val="center"/>
            </w:pPr>
            <w:r>
              <w:t>Принятие решения об отказе в предоставлении муниципальной услуги</w:t>
            </w:r>
          </w:p>
        </w:tc>
      </w:tr>
    </w:tbl>
    <w:p w:rsidR="00952E08" w:rsidRDefault="00952E08" w:rsidP="00952E08">
      <w:pPr>
        <w:jc w:val="center"/>
      </w:pPr>
    </w:p>
    <w:p w:rsidR="00952E08" w:rsidRDefault="00952E08" w:rsidP="00952E08"/>
    <w:p w:rsidR="000535BD" w:rsidRDefault="000535BD"/>
    <w:sectPr w:rsidR="000535BD" w:rsidSect="00053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8"/>
        </w:tabs>
        <w:ind w:left="211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952E08"/>
    <w:rsid w:val="00035499"/>
    <w:rsid w:val="000535BD"/>
    <w:rsid w:val="001052CA"/>
    <w:rsid w:val="001A41E9"/>
    <w:rsid w:val="0029398D"/>
    <w:rsid w:val="002A3A2D"/>
    <w:rsid w:val="002D2F19"/>
    <w:rsid w:val="002D3AAC"/>
    <w:rsid w:val="003B2EB5"/>
    <w:rsid w:val="00447072"/>
    <w:rsid w:val="005522CA"/>
    <w:rsid w:val="005D25C7"/>
    <w:rsid w:val="006B0772"/>
    <w:rsid w:val="006E2609"/>
    <w:rsid w:val="007077D5"/>
    <w:rsid w:val="007D5AFB"/>
    <w:rsid w:val="00871586"/>
    <w:rsid w:val="00877D8F"/>
    <w:rsid w:val="008F57C8"/>
    <w:rsid w:val="00952E08"/>
    <w:rsid w:val="00A129E8"/>
    <w:rsid w:val="00A403B1"/>
    <w:rsid w:val="00A97D43"/>
    <w:rsid w:val="00BC30CF"/>
    <w:rsid w:val="00C160F4"/>
    <w:rsid w:val="00C561D8"/>
    <w:rsid w:val="00D26F02"/>
    <w:rsid w:val="00D305C6"/>
    <w:rsid w:val="00D94ABE"/>
    <w:rsid w:val="00DC23F4"/>
    <w:rsid w:val="00DF2BA1"/>
    <w:rsid w:val="00EC50B3"/>
    <w:rsid w:val="00F04314"/>
    <w:rsid w:val="00F8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Прямая со стрелкой 4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0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52E08"/>
    <w:pPr>
      <w:spacing w:after="100" w:afterAutospacing="1"/>
    </w:pPr>
    <w:rPr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952E08"/>
    <w:pPr>
      <w:widowControl w:val="0"/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customStyle="1" w:styleId="txt">
    <w:name w:val="txt"/>
    <w:basedOn w:val="a"/>
    <w:rsid w:val="00952E08"/>
    <w:pPr>
      <w:spacing w:after="100" w:afterAutospacing="1"/>
    </w:pPr>
    <w:rPr>
      <w:rFonts w:ascii="Calibri" w:hAnsi="Calibri" w:cs="Calibri"/>
      <w:sz w:val="24"/>
      <w:szCs w:val="24"/>
    </w:rPr>
  </w:style>
  <w:style w:type="character" w:styleId="a5">
    <w:name w:val="Hyperlink"/>
    <w:uiPriority w:val="99"/>
    <w:unhideWhenUsed/>
    <w:rsid w:val="00035499"/>
    <w:rPr>
      <w:color w:val="0000FF"/>
      <w:u w:val="single"/>
    </w:rPr>
  </w:style>
  <w:style w:type="paragraph" w:customStyle="1" w:styleId="ConsPlusTitle">
    <w:name w:val="ConsPlusTitle"/>
    <w:semiHidden/>
    <w:rsid w:val="00DF2BA1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character" w:customStyle="1" w:styleId="apple-style-span">
    <w:name w:val="apple-style-span"/>
    <w:rsid w:val="00DF2BA1"/>
  </w:style>
  <w:style w:type="paragraph" w:styleId="a6">
    <w:name w:val="List Paragraph"/>
    <w:basedOn w:val="a"/>
    <w:uiPriority w:val="34"/>
    <w:qFormat/>
    <w:rsid w:val="00871586"/>
    <w:pPr>
      <w:spacing w:before="0" w:beforeAutospacing="0"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6933</Words>
  <Characters>39523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Ekonomist</dc:creator>
  <cp:lastModifiedBy>Petraki</cp:lastModifiedBy>
  <cp:revision>11</cp:revision>
  <cp:lastPrinted>2013-01-10T03:04:00Z</cp:lastPrinted>
  <dcterms:created xsi:type="dcterms:W3CDTF">2013-01-03T11:22:00Z</dcterms:created>
  <dcterms:modified xsi:type="dcterms:W3CDTF">2015-06-08T06:22:00Z</dcterms:modified>
</cp:coreProperties>
</file>